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95" w:rsidRDefault="00942195" w:rsidP="006C5453">
      <w:pPr>
        <w:jc w:val="center"/>
        <w:rPr>
          <w:sz w:val="28"/>
          <w:szCs w:val="28"/>
        </w:rPr>
      </w:pPr>
    </w:p>
    <w:p w:rsidR="004D6DFB" w:rsidRPr="001E3CE0" w:rsidRDefault="004D6DFB" w:rsidP="004D6DFB">
      <w:pPr>
        <w:tabs>
          <w:tab w:val="left" w:pos="142"/>
          <w:tab w:val="left" w:pos="284"/>
        </w:tabs>
        <w:ind w:left="-567" w:firstLine="5670"/>
        <w:rPr>
          <w:sz w:val="28"/>
          <w:szCs w:val="28"/>
        </w:rPr>
      </w:pPr>
      <w:r w:rsidRPr="001E3CE0">
        <w:rPr>
          <w:sz w:val="28"/>
          <w:szCs w:val="28"/>
        </w:rPr>
        <w:t xml:space="preserve">Приложение  </w:t>
      </w:r>
    </w:p>
    <w:p w:rsidR="004D6DFB" w:rsidRPr="001E3CE0" w:rsidRDefault="004D6DFB" w:rsidP="004D6DFB">
      <w:pPr>
        <w:tabs>
          <w:tab w:val="left" w:pos="142"/>
          <w:tab w:val="left" w:pos="284"/>
        </w:tabs>
        <w:ind w:left="-567" w:firstLine="5670"/>
        <w:rPr>
          <w:sz w:val="28"/>
          <w:szCs w:val="28"/>
        </w:rPr>
      </w:pPr>
      <w:r w:rsidRPr="001E3CE0">
        <w:rPr>
          <w:sz w:val="28"/>
          <w:szCs w:val="28"/>
        </w:rPr>
        <w:t xml:space="preserve">к постановлению администрации </w:t>
      </w:r>
    </w:p>
    <w:p w:rsidR="004D6DFB" w:rsidRPr="001E3CE0" w:rsidRDefault="004D6DFB" w:rsidP="004D6DFB">
      <w:pPr>
        <w:tabs>
          <w:tab w:val="left" w:pos="142"/>
          <w:tab w:val="left" w:pos="284"/>
        </w:tabs>
        <w:ind w:left="-567" w:firstLine="5670"/>
        <w:rPr>
          <w:sz w:val="28"/>
          <w:szCs w:val="28"/>
        </w:rPr>
      </w:pPr>
      <w:r w:rsidRPr="001E3CE0">
        <w:rPr>
          <w:sz w:val="28"/>
          <w:szCs w:val="28"/>
        </w:rPr>
        <w:t xml:space="preserve">МО Сертолово </w:t>
      </w:r>
    </w:p>
    <w:p w:rsidR="004D6DFB" w:rsidRPr="001E3CE0" w:rsidRDefault="004D6DFB" w:rsidP="004D6DFB">
      <w:pPr>
        <w:tabs>
          <w:tab w:val="left" w:pos="142"/>
          <w:tab w:val="left" w:pos="284"/>
        </w:tabs>
        <w:ind w:left="-567" w:firstLine="5670"/>
        <w:rPr>
          <w:sz w:val="32"/>
          <w:szCs w:val="32"/>
        </w:rPr>
      </w:pPr>
      <w:r w:rsidRPr="001E3CE0">
        <w:rPr>
          <w:sz w:val="28"/>
          <w:szCs w:val="28"/>
        </w:rPr>
        <w:t xml:space="preserve">от  </w:t>
      </w:r>
      <w:r w:rsidR="009B3634" w:rsidRPr="001E3CE0">
        <w:rPr>
          <w:sz w:val="28"/>
          <w:szCs w:val="28"/>
        </w:rPr>
        <w:t>____________</w:t>
      </w:r>
      <w:r w:rsidRPr="001E3CE0">
        <w:rPr>
          <w:sz w:val="28"/>
          <w:szCs w:val="28"/>
        </w:rPr>
        <w:t xml:space="preserve">№ </w:t>
      </w:r>
      <w:r w:rsidR="009B3634" w:rsidRPr="001E3CE0">
        <w:rPr>
          <w:sz w:val="28"/>
          <w:szCs w:val="28"/>
        </w:rPr>
        <w:t>______</w:t>
      </w:r>
    </w:p>
    <w:p w:rsidR="004D6DFB" w:rsidRPr="001E3CE0" w:rsidRDefault="004D6DFB" w:rsidP="004D6DFB">
      <w:pPr>
        <w:tabs>
          <w:tab w:val="left" w:pos="142"/>
          <w:tab w:val="left" w:pos="284"/>
        </w:tabs>
        <w:ind w:left="-567" w:firstLine="5670"/>
        <w:jc w:val="center"/>
        <w:rPr>
          <w:b/>
          <w:sz w:val="32"/>
          <w:szCs w:val="32"/>
        </w:rPr>
      </w:pPr>
    </w:p>
    <w:p w:rsidR="00D13E96" w:rsidRPr="001E3CE0" w:rsidRDefault="00D13E96" w:rsidP="00D13E96">
      <w:pPr>
        <w:tabs>
          <w:tab w:val="left" w:pos="142"/>
          <w:tab w:val="left" w:pos="284"/>
        </w:tabs>
        <w:ind w:left="-567" w:firstLine="5670"/>
        <w:jc w:val="center"/>
        <w:rPr>
          <w:sz w:val="32"/>
          <w:szCs w:val="32"/>
        </w:rPr>
      </w:pPr>
    </w:p>
    <w:p w:rsidR="00D13E96" w:rsidRPr="001E3CE0" w:rsidRDefault="00D13E96" w:rsidP="00D13E96">
      <w:pPr>
        <w:widowControl w:val="0"/>
        <w:tabs>
          <w:tab w:val="left" w:pos="142"/>
          <w:tab w:val="left" w:pos="284"/>
        </w:tabs>
        <w:autoSpaceDE w:val="0"/>
        <w:autoSpaceDN w:val="0"/>
        <w:adjustRightInd w:val="0"/>
        <w:jc w:val="center"/>
        <w:outlineLvl w:val="0"/>
        <w:rPr>
          <w:bCs/>
          <w:sz w:val="28"/>
          <w:szCs w:val="28"/>
        </w:rPr>
      </w:pPr>
      <w:r w:rsidRPr="001E3CE0">
        <w:rPr>
          <w:b/>
          <w:bCs/>
          <w:sz w:val="28"/>
          <w:szCs w:val="28"/>
        </w:rPr>
        <w:t>АДМИНИСТРАТИВНЫЙ РЕГЛАМЕНТ</w:t>
      </w:r>
      <w:r w:rsidRPr="001E3CE0">
        <w:rPr>
          <w:b/>
          <w:bCs/>
          <w:sz w:val="32"/>
          <w:szCs w:val="32"/>
        </w:rPr>
        <w:br/>
      </w:r>
      <w:r w:rsidRPr="001E3CE0">
        <w:rPr>
          <w:bCs/>
          <w:sz w:val="28"/>
          <w:szCs w:val="28"/>
        </w:rPr>
        <w:t xml:space="preserve">предоставления муниципальной услуги </w:t>
      </w:r>
    </w:p>
    <w:p w:rsidR="00D13E96" w:rsidRPr="001E3CE0"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1E3CE0">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w:t>
      </w:r>
    </w:p>
    <w:p w:rsidR="00D13E96" w:rsidRPr="001E3CE0" w:rsidRDefault="00D13E96" w:rsidP="00D13E96">
      <w:pPr>
        <w:widowControl w:val="0"/>
        <w:tabs>
          <w:tab w:val="left" w:pos="142"/>
          <w:tab w:val="left" w:pos="284"/>
        </w:tabs>
        <w:autoSpaceDE w:val="0"/>
        <w:autoSpaceDN w:val="0"/>
        <w:adjustRightInd w:val="0"/>
        <w:ind w:firstLine="340"/>
        <w:jc w:val="center"/>
        <w:outlineLvl w:val="0"/>
        <w:rPr>
          <w:bCs/>
          <w:sz w:val="28"/>
          <w:szCs w:val="28"/>
        </w:rPr>
      </w:pPr>
      <w:r w:rsidRPr="001E3CE0">
        <w:rPr>
          <w:bCs/>
          <w:sz w:val="28"/>
          <w:szCs w:val="28"/>
        </w:rPr>
        <w:t xml:space="preserve"> Ленинградской области»</w:t>
      </w:r>
    </w:p>
    <w:p w:rsidR="00D13E96" w:rsidRPr="001E3CE0" w:rsidRDefault="00D13E96" w:rsidP="00D13E96">
      <w:pPr>
        <w:widowControl w:val="0"/>
        <w:tabs>
          <w:tab w:val="left" w:pos="142"/>
          <w:tab w:val="left" w:pos="284"/>
        </w:tabs>
        <w:autoSpaceDE w:val="0"/>
        <w:autoSpaceDN w:val="0"/>
        <w:adjustRightInd w:val="0"/>
        <w:ind w:firstLine="340"/>
        <w:jc w:val="center"/>
        <w:outlineLvl w:val="0"/>
        <w:rPr>
          <w:b/>
          <w:sz w:val="28"/>
          <w:szCs w:val="28"/>
        </w:rPr>
      </w:pPr>
    </w:p>
    <w:p w:rsidR="00D13E96" w:rsidRPr="001E3CE0" w:rsidRDefault="00D13E96" w:rsidP="00D13E96">
      <w:pPr>
        <w:widowControl w:val="0"/>
        <w:numPr>
          <w:ilvl w:val="0"/>
          <w:numId w:val="22"/>
        </w:numPr>
        <w:tabs>
          <w:tab w:val="left" w:pos="142"/>
          <w:tab w:val="left" w:pos="284"/>
        </w:tabs>
        <w:autoSpaceDE w:val="0"/>
        <w:autoSpaceDN w:val="0"/>
        <w:adjustRightInd w:val="0"/>
        <w:jc w:val="center"/>
        <w:outlineLvl w:val="0"/>
        <w:rPr>
          <w:b/>
          <w:bCs/>
          <w:sz w:val="28"/>
          <w:szCs w:val="28"/>
        </w:rPr>
      </w:pPr>
      <w:bookmarkStart w:id="0" w:name="sub_1001"/>
      <w:r w:rsidRPr="001E3CE0">
        <w:rPr>
          <w:b/>
          <w:bCs/>
          <w:sz w:val="28"/>
          <w:szCs w:val="28"/>
        </w:rPr>
        <w:t>Общие положения</w:t>
      </w:r>
    </w:p>
    <w:p w:rsidR="00D13E96" w:rsidRPr="001E3CE0" w:rsidRDefault="00D13E96" w:rsidP="00D13E96">
      <w:pPr>
        <w:widowControl w:val="0"/>
        <w:tabs>
          <w:tab w:val="left" w:pos="142"/>
          <w:tab w:val="left" w:pos="284"/>
        </w:tabs>
        <w:autoSpaceDE w:val="0"/>
        <w:autoSpaceDN w:val="0"/>
        <w:adjustRightInd w:val="0"/>
        <w:ind w:left="709"/>
        <w:jc w:val="both"/>
        <w:rPr>
          <w:sz w:val="28"/>
          <w:szCs w:val="28"/>
        </w:rPr>
      </w:pPr>
      <w:bookmarkStart w:id="1" w:name="sub_1011"/>
      <w:bookmarkEnd w:id="0"/>
      <w:r w:rsidRPr="001E3CE0">
        <w:rPr>
          <w:sz w:val="28"/>
          <w:szCs w:val="28"/>
        </w:rPr>
        <w:t>1.1. Предмет регулирования административного регламента услуги (описание услуги).</w:t>
      </w:r>
    </w:p>
    <w:p w:rsidR="00D13E96" w:rsidRPr="001E3CE0" w:rsidRDefault="00D13E96" w:rsidP="00D13E96">
      <w:pPr>
        <w:widowControl w:val="0"/>
        <w:tabs>
          <w:tab w:val="left" w:pos="142"/>
          <w:tab w:val="left" w:pos="284"/>
        </w:tabs>
        <w:autoSpaceDE w:val="0"/>
        <w:autoSpaceDN w:val="0"/>
        <w:adjustRightInd w:val="0"/>
        <w:jc w:val="both"/>
        <w:rPr>
          <w:bCs/>
          <w:sz w:val="28"/>
          <w:szCs w:val="28"/>
        </w:rPr>
      </w:pPr>
      <w:r w:rsidRPr="001E3CE0">
        <w:rPr>
          <w:sz w:val="28"/>
          <w:szCs w:val="28"/>
        </w:rPr>
        <w:tab/>
      </w:r>
      <w:r w:rsidRPr="001E3CE0">
        <w:rPr>
          <w:sz w:val="28"/>
          <w:szCs w:val="28"/>
        </w:rPr>
        <w:tab/>
      </w:r>
      <w:r w:rsidRPr="001E3CE0">
        <w:rPr>
          <w:sz w:val="28"/>
          <w:szCs w:val="28"/>
        </w:rPr>
        <w:tab/>
        <w:t>Административный регламент предоставления муниципальной услуги «</w:t>
      </w:r>
      <w:r w:rsidRPr="001E3CE0">
        <w:rPr>
          <w:bCs/>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D13E96" w:rsidRPr="001E3CE0" w:rsidRDefault="00D13E96" w:rsidP="00D13E96">
      <w:pPr>
        <w:widowControl w:val="0"/>
        <w:tabs>
          <w:tab w:val="left" w:pos="142"/>
          <w:tab w:val="left" w:pos="284"/>
        </w:tabs>
        <w:autoSpaceDE w:val="0"/>
        <w:autoSpaceDN w:val="0"/>
        <w:adjustRightInd w:val="0"/>
        <w:jc w:val="both"/>
        <w:rPr>
          <w:bCs/>
          <w:sz w:val="28"/>
          <w:szCs w:val="28"/>
        </w:rPr>
      </w:pPr>
      <w:r w:rsidRPr="001E3CE0">
        <w:rPr>
          <w:bCs/>
          <w:sz w:val="28"/>
          <w:szCs w:val="28"/>
        </w:rPr>
        <w:tab/>
      </w:r>
      <w:r w:rsidRPr="001E3CE0">
        <w:rPr>
          <w:bCs/>
          <w:sz w:val="28"/>
          <w:szCs w:val="28"/>
        </w:rPr>
        <w:tab/>
      </w:r>
      <w:r w:rsidRPr="001E3CE0">
        <w:rPr>
          <w:bCs/>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D13E96" w:rsidRPr="001E3CE0" w:rsidRDefault="00D13E96" w:rsidP="00D13E96">
      <w:pPr>
        <w:adjustRightInd w:val="0"/>
        <w:ind w:firstLine="708"/>
        <w:jc w:val="both"/>
        <w:rPr>
          <w:bCs/>
          <w:sz w:val="28"/>
          <w:szCs w:val="28"/>
        </w:rPr>
      </w:pPr>
      <w:r w:rsidRPr="001E3CE0">
        <w:rPr>
          <w:bCs/>
          <w:sz w:val="28"/>
          <w:szCs w:val="28"/>
        </w:rPr>
        <w:t>1.2. Категории заявителей и их представителей, имеющих право выступать от их имени:</w:t>
      </w:r>
    </w:p>
    <w:p w:rsidR="00425C7F" w:rsidRPr="001E3CE0" w:rsidRDefault="00425C7F" w:rsidP="00425C7F">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физические лица;</w:t>
      </w:r>
    </w:p>
    <w:p w:rsidR="00425C7F" w:rsidRPr="001E3CE0" w:rsidRDefault="00425C7F" w:rsidP="00425C7F">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25C7F" w:rsidRPr="001E3CE0" w:rsidRDefault="00425C7F" w:rsidP="00425C7F">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индивидуальные предприниматели (далее – заявитель).</w:t>
      </w:r>
    </w:p>
    <w:p w:rsidR="00425C7F" w:rsidRPr="001E3CE0" w:rsidRDefault="00425C7F" w:rsidP="00425C7F">
      <w:pPr>
        <w:widowControl w:val="0"/>
        <w:autoSpaceDE w:val="0"/>
        <w:autoSpaceDN w:val="0"/>
        <w:ind w:firstLine="709"/>
        <w:jc w:val="both"/>
        <w:rPr>
          <w:sz w:val="28"/>
          <w:szCs w:val="28"/>
        </w:rPr>
      </w:pPr>
      <w:r w:rsidRPr="001E3CE0">
        <w:rPr>
          <w:sz w:val="28"/>
          <w:szCs w:val="28"/>
        </w:rPr>
        <w:t>Представлять интересы заявителя имеют право:</w:t>
      </w:r>
    </w:p>
    <w:p w:rsidR="00425C7F" w:rsidRPr="001E3CE0" w:rsidRDefault="00425C7F" w:rsidP="00425C7F">
      <w:pPr>
        <w:widowControl w:val="0"/>
        <w:autoSpaceDE w:val="0"/>
        <w:autoSpaceDN w:val="0"/>
        <w:ind w:firstLine="709"/>
        <w:jc w:val="both"/>
        <w:rPr>
          <w:sz w:val="28"/>
          <w:szCs w:val="28"/>
        </w:rPr>
      </w:pPr>
      <w:r w:rsidRPr="001E3CE0">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25C7F" w:rsidRPr="001E3CE0" w:rsidRDefault="00425C7F" w:rsidP="00425C7F">
      <w:pPr>
        <w:widowControl w:val="0"/>
        <w:autoSpaceDE w:val="0"/>
        <w:autoSpaceDN w:val="0"/>
        <w:ind w:firstLine="709"/>
        <w:jc w:val="both"/>
        <w:rPr>
          <w:sz w:val="28"/>
          <w:szCs w:val="28"/>
        </w:rPr>
      </w:pPr>
      <w:r w:rsidRPr="001E3CE0">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070FB" w:rsidRPr="001E3CE0" w:rsidRDefault="006070FB" w:rsidP="006070FB">
      <w:pPr>
        <w:adjustRightInd w:val="0"/>
        <w:ind w:firstLine="708"/>
        <w:jc w:val="both"/>
        <w:rPr>
          <w:bCs/>
          <w:sz w:val="28"/>
          <w:szCs w:val="28"/>
        </w:rPr>
      </w:pPr>
      <w:r w:rsidRPr="001E3CE0">
        <w:rPr>
          <w:sz w:val="28"/>
          <w:szCs w:val="28"/>
        </w:rPr>
        <w:t xml:space="preserve">1.3. </w:t>
      </w:r>
      <w:r w:rsidRPr="001E3CE0">
        <w:rPr>
          <w:bCs/>
          <w:sz w:val="28"/>
          <w:szCs w:val="28"/>
        </w:rPr>
        <w:t>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6070FB" w:rsidRPr="001E3CE0" w:rsidRDefault="006070FB" w:rsidP="006070FB">
      <w:pPr>
        <w:pStyle w:val="ConsPlusNormal"/>
        <w:ind w:firstLine="539"/>
        <w:jc w:val="both"/>
        <w:rPr>
          <w:rFonts w:ascii="Times New Roman" w:hAnsi="Times New Roman"/>
          <w:sz w:val="28"/>
        </w:rPr>
      </w:pPr>
    </w:p>
    <w:p w:rsidR="006070FB" w:rsidRPr="001E3CE0" w:rsidRDefault="006070FB" w:rsidP="006070FB">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0FB" w:rsidRPr="001E3CE0" w:rsidRDefault="006070FB" w:rsidP="006070FB">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на сайте Администрации;</w:t>
      </w:r>
    </w:p>
    <w:p w:rsidR="006070FB" w:rsidRPr="001E3CE0" w:rsidRDefault="006070FB" w:rsidP="006070FB">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0FB" w:rsidRPr="001E3CE0" w:rsidRDefault="006070FB" w:rsidP="006070FB">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E3CE0">
          <w:rPr>
            <w:rStyle w:val="af5"/>
            <w:rFonts w:ascii="Times New Roman" w:hAnsi="Times New Roman" w:cs="Times New Roman"/>
            <w:sz w:val="28"/>
            <w:szCs w:val="28"/>
          </w:rPr>
          <w:t>www.gosuslugi.ru</w:t>
        </w:r>
      </w:hyperlink>
      <w:r w:rsidRPr="001E3CE0">
        <w:rPr>
          <w:rFonts w:ascii="Times New Roman" w:hAnsi="Times New Roman" w:cs="Times New Roman"/>
          <w:sz w:val="28"/>
          <w:szCs w:val="28"/>
        </w:rPr>
        <w:t>;</w:t>
      </w:r>
    </w:p>
    <w:p w:rsidR="006070FB" w:rsidRPr="001E3CE0" w:rsidRDefault="006070FB" w:rsidP="006070FB">
      <w:pPr>
        <w:pStyle w:val="ConsPlusNormal"/>
        <w:ind w:firstLine="709"/>
        <w:jc w:val="both"/>
        <w:rPr>
          <w:rFonts w:eastAsia="Calibri"/>
          <w:sz w:val="28"/>
          <w:szCs w:val="28"/>
        </w:rPr>
      </w:pPr>
      <w:r w:rsidRPr="001E3CE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13E96" w:rsidRPr="001E3CE0" w:rsidRDefault="00D13E96" w:rsidP="00D13E96">
      <w:pPr>
        <w:widowControl w:val="0"/>
        <w:tabs>
          <w:tab w:val="left" w:pos="142"/>
          <w:tab w:val="left" w:pos="284"/>
        </w:tabs>
        <w:adjustRightInd w:val="0"/>
        <w:ind w:firstLine="709"/>
        <w:jc w:val="both"/>
        <w:rPr>
          <w:sz w:val="28"/>
          <w:szCs w:val="28"/>
        </w:rPr>
      </w:pPr>
      <w:r w:rsidRPr="001E3CE0">
        <w:rPr>
          <w:sz w:val="28"/>
          <w:szCs w:val="28"/>
        </w:rPr>
        <w:t xml:space="preserve">Копия настоящего Административного регламента размещается на </w:t>
      </w:r>
      <w:hyperlink r:id="rId9" w:history="1">
        <w:r w:rsidRPr="001E3CE0">
          <w:rPr>
            <w:sz w:val="28"/>
            <w:szCs w:val="28"/>
          </w:rPr>
          <w:t>официальном сайте</w:t>
        </w:r>
      </w:hyperlink>
      <w:r w:rsidRPr="001E3CE0">
        <w:rPr>
          <w:sz w:val="28"/>
          <w:szCs w:val="28"/>
        </w:rPr>
        <w:t xml:space="preserve"> Администрации в сети Интернет по адресу: </w:t>
      </w:r>
      <w:hyperlink r:id="rId10" w:history="1">
        <w:r w:rsidRPr="001E3CE0">
          <w:rPr>
            <w:rStyle w:val="af5"/>
            <w:szCs w:val="28"/>
            <w:lang w:val="en-US"/>
          </w:rPr>
          <w:t>www</w:t>
        </w:r>
        <w:r w:rsidRPr="001E3CE0">
          <w:rPr>
            <w:rStyle w:val="af5"/>
            <w:szCs w:val="28"/>
          </w:rPr>
          <w:t>.</w:t>
        </w:r>
        <w:r w:rsidRPr="001E3CE0">
          <w:rPr>
            <w:rStyle w:val="af5"/>
            <w:szCs w:val="28"/>
            <w:lang w:val="en-US"/>
          </w:rPr>
          <w:t>mosertolovo</w:t>
        </w:r>
        <w:r w:rsidRPr="001E3CE0">
          <w:rPr>
            <w:rStyle w:val="af5"/>
            <w:szCs w:val="28"/>
          </w:rPr>
          <w:t>.</w:t>
        </w:r>
        <w:r w:rsidRPr="001E3CE0">
          <w:rPr>
            <w:rStyle w:val="af5"/>
            <w:szCs w:val="28"/>
            <w:lang w:val="en-US"/>
          </w:rPr>
          <w:t>ru</w:t>
        </w:r>
      </w:hyperlink>
      <w:r w:rsidRPr="001E3CE0">
        <w:rPr>
          <w:sz w:val="28"/>
          <w:szCs w:val="28"/>
        </w:rPr>
        <w:t xml:space="preserve"> и на портале государственных и муниципальных услуг (функций) Ленинградской области.</w:t>
      </w:r>
    </w:p>
    <w:p w:rsidR="00D13E96" w:rsidRPr="001E3CE0" w:rsidRDefault="00D13E96" w:rsidP="00D13E96">
      <w:pPr>
        <w:widowControl w:val="0"/>
        <w:tabs>
          <w:tab w:val="left" w:pos="142"/>
          <w:tab w:val="left" w:pos="284"/>
        </w:tabs>
        <w:adjustRightInd w:val="0"/>
        <w:ind w:firstLine="709"/>
        <w:jc w:val="both"/>
        <w:rPr>
          <w:sz w:val="28"/>
          <w:szCs w:val="28"/>
        </w:rPr>
      </w:pPr>
      <w:r w:rsidRPr="001E3CE0">
        <w:rPr>
          <w:sz w:val="28"/>
          <w:szCs w:val="28"/>
        </w:rPr>
        <w:t>1.3.4.3. Получение услуг, которые являются необходимыми и обязательными для предоставления муниципальной услуги, не требуются.</w:t>
      </w:r>
    </w:p>
    <w:p w:rsidR="006070FB" w:rsidRPr="001E3CE0" w:rsidRDefault="006070FB" w:rsidP="006070FB">
      <w:pPr>
        <w:adjustRightInd w:val="0"/>
        <w:jc w:val="both"/>
        <w:rPr>
          <w:sz w:val="28"/>
          <w:szCs w:val="28"/>
        </w:rPr>
      </w:pPr>
      <w:r w:rsidRPr="001E3CE0">
        <w:rPr>
          <w:sz w:val="28"/>
          <w:szCs w:val="28"/>
        </w:rPr>
        <w:tab/>
      </w:r>
      <w:r w:rsidR="00D13E96" w:rsidRPr="001E3CE0">
        <w:rPr>
          <w:sz w:val="28"/>
          <w:szCs w:val="28"/>
        </w:rPr>
        <w:t xml:space="preserve">1.3.5. </w:t>
      </w:r>
      <w:r w:rsidRPr="001E3CE0">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r w:rsidR="00983F1D" w:rsidRPr="001E3CE0">
        <w:rPr>
          <w:sz w:val="28"/>
          <w:szCs w:val="28"/>
        </w:rPr>
        <w:t xml:space="preserve"> </w:t>
      </w:r>
      <w:r w:rsidRPr="001E3CE0">
        <w:rPr>
          <w:sz w:val="28"/>
          <w:szCs w:val="28"/>
        </w:rPr>
        <w:t>размещ</w:t>
      </w:r>
      <w:r w:rsidR="00983F1D" w:rsidRPr="001E3CE0">
        <w:rPr>
          <w:sz w:val="28"/>
          <w:szCs w:val="28"/>
        </w:rPr>
        <w:t>ается</w:t>
      </w:r>
      <w:r w:rsidRPr="001E3CE0">
        <w:rPr>
          <w:sz w:val="28"/>
          <w:szCs w:val="28"/>
        </w:rPr>
        <w:t xml:space="preserve"> на официальном сайте администрации МО Сертолово в сети Интернет в разделе "Реестр муниципальных услуг". </w:t>
      </w:r>
    </w:p>
    <w:p w:rsidR="00D13E96" w:rsidRPr="001E3CE0" w:rsidRDefault="00D13E96" w:rsidP="00D13E96">
      <w:pPr>
        <w:widowControl w:val="0"/>
        <w:tabs>
          <w:tab w:val="left" w:pos="142"/>
          <w:tab w:val="left" w:pos="284"/>
        </w:tabs>
        <w:adjustRightInd w:val="0"/>
        <w:ind w:firstLine="709"/>
        <w:jc w:val="both"/>
        <w:rPr>
          <w:sz w:val="28"/>
          <w:szCs w:val="28"/>
          <w:u w:val="single"/>
        </w:rPr>
      </w:pPr>
    </w:p>
    <w:p w:rsidR="00D13E96" w:rsidRPr="001E3CE0" w:rsidRDefault="00D13E96" w:rsidP="00D13E96">
      <w:pPr>
        <w:widowControl w:val="0"/>
        <w:tabs>
          <w:tab w:val="left" w:pos="142"/>
          <w:tab w:val="left" w:pos="284"/>
        </w:tabs>
        <w:autoSpaceDE w:val="0"/>
        <w:autoSpaceDN w:val="0"/>
        <w:adjustRightInd w:val="0"/>
        <w:ind w:firstLine="709"/>
        <w:jc w:val="both"/>
        <w:rPr>
          <w:sz w:val="28"/>
          <w:szCs w:val="28"/>
        </w:rPr>
      </w:pPr>
    </w:p>
    <w:p w:rsidR="00D13E96" w:rsidRPr="001E3CE0" w:rsidRDefault="00D13E96" w:rsidP="00D13E96">
      <w:pPr>
        <w:widowControl w:val="0"/>
        <w:tabs>
          <w:tab w:val="left" w:pos="142"/>
          <w:tab w:val="left" w:pos="284"/>
        </w:tabs>
        <w:adjustRightInd w:val="0"/>
        <w:jc w:val="center"/>
        <w:rPr>
          <w:b/>
          <w:sz w:val="28"/>
          <w:szCs w:val="28"/>
        </w:rPr>
      </w:pPr>
      <w:bookmarkStart w:id="2" w:name="sub_1021"/>
      <w:r w:rsidRPr="001E3CE0">
        <w:rPr>
          <w:b/>
          <w:sz w:val="28"/>
          <w:szCs w:val="28"/>
        </w:rPr>
        <w:t>2. Стандарт предоставления муниципальной услуги</w:t>
      </w:r>
    </w:p>
    <w:p w:rsidR="00D13E96" w:rsidRPr="001E3CE0" w:rsidRDefault="00D13E96" w:rsidP="00D13E96">
      <w:pPr>
        <w:widowControl w:val="0"/>
        <w:tabs>
          <w:tab w:val="left" w:pos="142"/>
          <w:tab w:val="left" w:pos="284"/>
        </w:tabs>
        <w:adjustRightInd w:val="0"/>
        <w:jc w:val="center"/>
        <w:rPr>
          <w:b/>
          <w:sz w:val="28"/>
          <w:szCs w:val="28"/>
        </w:rPr>
      </w:pPr>
    </w:p>
    <w:p w:rsidR="00D13E96" w:rsidRPr="001E3CE0" w:rsidRDefault="00D13E96" w:rsidP="00D13E96">
      <w:pPr>
        <w:ind w:firstLine="709"/>
        <w:jc w:val="both"/>
        <w:rPr>
          <w:sz w:val="28"/>
          <w:szCs w:val="28"/>
          <w:u w:val="single"/>
        </w:rPr>
      </w:pPr>
      <w:r w:rsidRPr="001E3CE0">
        <w:rPr>
          <w:sz w:val="28"/>
          <w:szCs w:val="28"/>
        </w:rPr>
        <w:t>2.1. Полное наименование муниципальной услуги, сокращенное наименование муниципальной услуги:</w:t>
      </w:r>
    </w:p>
    <w:p w:rsidR="00D13E96" w:rsidRPr="001E3CE0" w:rsidRDefault="00D13E96" w:rsidP="00D13E96">
      <w:pPr>
        <w:widowControl w:val="0"/>
        <w:tabs>
          <w:tab w:val="left" w:pos="142"/>
          <w:tab w:val="left" w:pos="284"/>
        </w:tabs>
        <w:adjustRightInd w:val="0"/>
        <w:ind w:firstLine="709"/>
        <w:jc w:val="both"/>
        <w:rPr>
          <w:sz w:val="28"/>
          <w:szCs w:val="28"/>
        </w:rPr>
      </w:pPr>
      <w:r w:rsidRPr="001E3CE0">
        <w:rPr>
          <w:sz w:val="28"/>
          <w:szCs w:val="28"/>
        </w:rPr>
        <w:t xml:space="preserve">Полное наименование муниципальной услуги:  </w:t>
      </w:r>
      <w:r w:rsidRPr="001E3CE0">
        <w:rPr>
          <w:rFonts w:eastAsia="Calibri"/>
          <w:sz w:val="28"/>
          <w:szCs w:val="28"/>
        </w:rPr>
        <w:t>«</w:t>
      </w:r>
      <w:r w:rsidRPr="001E3CE0">
        <w:rPr>
          <w:sz w:val="28"/>
          <w:szCs w:val="28"/>
        </w:rPr>
        <w:t>Предоставление сведений об объектах учета, содержащихся в реестре муниципального имущества муниципального образования Сертоловское городское поселение Всеволожского муниципального района Ленинградской области».</w:t>
      </w:r>
    </w:p>
    <w:p w:rsidR="00D13E96" w:rsidRPr="001E3CE0" w:rsidRDefault="00D13E96" w:rsidP="00983F1D">
      <w:pPr>
        <w:pStyle w:val="ConsPlusNormal"/>
        <w:ind w:firstLine="567"/>
        <w:jc w:val="both"/>
        <w:rPr>
          <w:rFonts w:ascii="Times New Roman" w:hAnsi="Times New Roman" w:cs="Times New Roman"/>
          <w:sz w:val="28"/>
          <w:szCs w:val="28"/>
        </w:rPr>
      </w:pPr>
      <w:r w:rsidRPr="001E3CE0">
        <w:rPr>
          <w:rFonts w:ascii="Times New Roman" w:hAnsi="Times New Roman" w:cs="Times New Roman"/>
          <w:sz w:val="28"/>
          <w:szCs w:val="28"/>
        </w:rPr>
        <w:t>Сокращенное наименование муниципальной услуги:</w:t>
      </w:r>
      <w:r w:rsidRPr="001E3CE0">
        <w:rPr>
          <w:rFonts w:ascii="Times New Roman" w:eastAsia="Calibri" w:hAnsi="Times New Roman" w:cs="Times New Roman"/>
          <w:sz w:val="28"/>
          <w:szCs w:val="28"/>
        </w:rPr>
        <w:t xml:space="preserve"> </w:t>
      </w:r>
      <w:r w:rsidR="00983F1D" w:rsidRPr="001E3CE0">
        <w:rPr>
          <w:rFonts w:ascii="Times New Roman" w:eastAsia="Calibri" w:hAnsi="Times New Roman" w:cs="Times New Roman"/>
          <w:sz w:val="28"/>
          <w:szCs w:val="28"/>
        </w:rPr>
        <w:t>«</w:t>
      </w:r>
      <w:r w:rsidR="00983F1D" w:rsidRPr="001E3CE0">
        <w:rPr>
          <w:rFonts w:ascii="Times New Roman" w:hAnsi="Times New Roman" w:cs="Times New Roman"/>
          <w:sz w:val="28"/>
          <w:szCs w:val="28"/>
        </w:rPr>
        <w:t>Выдача выписок из реестра муниципального имущества».</w:t>
      </w:r>
      <w:r w:rsidR="00983F1D" w:rsidRPr="001E3CE0">
        <w:rPr>
          <w:rFonts w:ascii="Times New Roman" w:eastAsia="Calibri" w:hAnsi="Times New Roman" w:cs="Times New Roman"/>
          <w:sz w:val="28"/>
          <w:szCs w:val="28"/>
        </w:rPr>
        <w:t xml:space="preserve"> </w:t>
      </w:r>
    </w:p>
    <w:p w:rsidR="00D13E96" w:rsidRPr="001E3CE0" w:rsidRDefault="00D13E96" w:rsidP="00D13E96">
      <w:pPr>
        <w:adjustRightInd w:val="0"/>
        <w:jc w:val="both"/>
        <w:rPr>
          <w:sz w:val="28"/>
          <w:szCs w:val="28"/>
        </w:rPr>
      </w:pPr>
      <w:r w:rsidRPr="001E3CE0">
        <w:rPr>
          <w:sz w:val="28"/>
          <w:szCs w:val="28"/>
        </w:rPr>
        <w:tab/>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13E96" w:rsidRPr="001E3CE0" w:rsidRDefault="00D13E96" w:rsidP="00D13E96">
      <w:pPr>
        <w:widowControl w:val="0"/>
        <w:tabs>
          <w:tab w:val="left" w:pos="142"/>
          <w:tab w:val="left" w:pos="284"/>
        </w:tabs>
        <w:adjustRightInd w:val="0"/>
        <w:ind w:firstLine="709"/>
        <w:jc w:val="both"/>
        <w:rPr>
          <w:sz w:val="28"/>
          <w:szCs w:val="28"/>
        </w:rPr>
      </w:pPr>
      <w:r w:rsidRPr="001E3CE0">
        <w:rPr>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D13E96" w:rsidRPr="001E3CE0" w:rsidRDefault="00D13E96" w:rsidP="00D13E96">
      <w:pPr>
        <w:adjustRightInd w:val="0"/>
        <w:ind w:firstLine="708"/>
        <w:jc w:val="both"/>
        <w:rPr>
          <w:sz w:val="28"/>
          <w:szCs w:val="28"/>
        </w:rPr>
      </w:pPr>
      <w:r w:rsidRPr="001E3CE0">
        <w:rPr>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w:t>
      </w:r>
      <w:r w:rsidRPr="001E3CE0">
        <w:rPr>
          <w:sz w:val="28"/>
          <w:szCs w:val="28"/>
        </w:rPr>
        <w:lastRenderedPageBreak/>
        <w:t>городское поселение Всеволожского муниципального района Ленинградской области (далее – Комитет).</w:t>
      </w:r>
    </w:p>
    <w:p w:rsidR="002324B6" w:rsidRPr="001E3CE0" w:rsidRDefault="00D13E96" w:rsidP="00566CF3">
      <w:pPr>
        <w:widowControl w:val="0"/>
        <w:tabs>
          <w:tab w:val="left" w:pos="142"/>
          <w:tab w:val="left" w:pos="284"/>
        </w:tabs>
        <w:adjustRightInd w:val="0"/>
        <w:ind w:firstLine="709"/>
        <w:jc w:val="both"/>
        <w:rPr>
          <w:sz w:val="28"/>
          <w:szCs w:val="28"/>
        </w:rPr>
      </w:pPr>
      <w:r w:rsidRPr="001E3CE0">
        <w:rPr>
          <w:sz w:val="28"/>
          <w:szCs w:val="28"/>
        </w:rPr>
        <w:t>2.2.1</w:t>
      </w:r>
      <w:r w:rsidR="00566CF3" w:rsidRPr="001E3CE0">
        <w:rPr>
          <w:sz w:val="28"/>
          <w:szCs w:val="28"/>
        </w:rPr>
        <w:t xml:space="preserve">.  </w:t>
      </w:r>
      <w:r w:rsidR="002324B6" w:rsidRPr="001E3CE0">
        <w:rPr>
          <w:sz w:val="28"/>
          <w:szCs w:val="28"/>
        </w:rPr>
        <w:t>В предоставлении услуги участвуют:</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ГБУ ЛО «МФЦ»;</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Заявление на получение муниципальной услуги с комплектом документов принимается:</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1) при личной явке:</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в Администрации;</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в филиалах, отделах, удаленных рабочих местах ГБУ ЛО «МФЦ» (при наличии соглашения);</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 без личной явки:</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в электронной форме через личный кабинет заявителя на ПГУ ЛО/ЕПГУ;</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в электронной форме через сайт Администрации (при технической реализации);</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1) посредством ПГУ ЛО/ЕПГУ - в МФЦ;</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 посредством сайта ОМСУ, МФЦ (при технической реализации) - в МФЦ;</w:t>
      </w:r>
    </w:p>
    <w:p w:rsidR="002324B6" w:rsidRPr="001E3CE0" w:rsidRDefault="002324B6" w:rsidP="002324B6">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3) по телефону – в Администрацию,</w:t>
      </w:r>
      <w:r w:rsidRPr="001E3CE0">
        <w:rPr>
          <w:sz w:val="28"/>
          <w:szCs w:val="28"/>
        </w:rPr>
        <w:t xml:space="preserve"> </w:t>
      </w:r>
      <w:r w:rsidRPr="001E3CE0">
        <w:rPr>
          <w:rFonts w:ascii="Times New Roman" w:hAnsi="Times New Roman" w:cs="Times New Roman"/>
          <w:sz w:val="28"/>
          <w:szCs w:val="28"/>
        </w:rPr>
        <w:t xml:space="preserve"> МФЦ.</w:t>
      </w:r>
    </w:p>
    <w:p w:rsidR="002324B6" w:rsidRPr="001E3CE0" w:rsidRDefault="002324B6" w:rsidP="00566CF3">
      <w:pPr>
        <w:pStyle w:val="ConsPlusNormal"/>
        <w:ind w:firstLine="709"/>
        <w:jc w:val="both"/>
        <w:rPr>
          <w:sz w:val="28"/>
          <w:szCs w:val="28"/>
        </w:rPr>
      </w:pPr>
      <w:r w:rsidRPr="001E3CE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556C3" w:rsidRPr="001E3CE0" w:rsidRDefault="006556C3" w:rsidP="006556C3">
      <w:pPr>
        <w:autoSpaceDE w:val="0"/>
        <w:autoSpaceDN w:val="0"/>
        <w:adjustRightInd w:val="0"/>
        <w:ind w:firstLine="708"/>
        <w:jc w:val="both"/>
        <w:rPr>
          <w:sz w:val="28"/>
          <w:szCs w:val="28"/>
        </w:rPr>
      </w:pPr>
      <w:r w:rsidRPr="001E3CE0">
        <w:rPr>
          <w:sz w:val="28"/>
          <w:szCs w:val="28"/>
        </w:rPr>
        <w:t xml:space="preserve">2.2.2.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1E3CE0">
          <w:rPr>
            <w:sz w:val="28"/>
            <w:szCs w:val="28"/>
          </w:rPr>
          <w:t>частях 10</w:t>
        </w:r>
      </w:hyperlink>
      <w:r w:rsidRPr="001E3CE0">
        <w:rPr>
          <w:sz w:val="28"/>
          <w:szCs w:val="28"/>
        </w:rPr>
        <w:t xml:space="preserve"> и </w:t>
      </w:r>
      <w:hyperlink r:id="rId12" w:history="1">
        <w:r w:rsidRPr="001E3CE0">
          <w:rPr>
            <w:sz w:val="28"/>
            <w:szCs w:val="28"/>
          </w:rPr>
          <w:t>11 статьи 7</w:t>
        </w:r>
      </w:hyperlink>
      <w:r w:rsidRPr="001E3CE0">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6556C3" w:rsidRPr="001E3CE0" w:rsidRDefault="006556C3" w:rsidP="006556C3">
      <w:pPr>
        <w:autoSpaceDE w:val="0"/>
        <w:autoSpaceDN w:val="0"/>
        <w:adjustRightInd w:val="0"/>
        <w:ind w:firstLine="540"/>
        <w:jc w:val="both"/>
        <w:rPr>
          <w:sz w:val="28"/>
          <w:szCs w:val="28"/>
        </w:rPr>
      </w:pPr>
      <w:r w:rsidRPr="001E3CE0">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6556C3" w:rsidRPr="001E3CE0" w:rsidRDefault="006556C3" w:rsidP="006556C3">
      <w:pPr>
        <w:autoSpaceDE w:val="0"/>
        <w:autoSpaceDN w:val="0"/>
        <w:adjustRightInd w:val="0"/>
        <w:ind w:firstLine="540"/>
        <w:jc w:val="both"/>
        <w:rPr>
          <w:sz w:val="28"/>
          <w:szCs w:val="28"/>
        </w:rPr>
      </w:pPr>
      <w:r w:rsidRPr="001E3CE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56C3" w:rsidRPr="001E3CE0" w:rsidRDefault="006556C3" w:rsidP="006556C3">
      <w:pPr>
        <w:autoSpaceDE w:val="0"/>
        <w:autoSpaceDN w:val="0"/>
        <w:adjustRightInd w:val="0"/>
        <w:ind w:firstLine="540"/>
        <w:jc w:val="both"/>
        <w:rPr>
          <w:sz w:val="28"/>
          <w:szCs w:val="28"/>
        </w:rPr>
      </w:pPr>
      <w:r w:rsidRPr="001E3CE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556C3" w:rsidRPr="001E3CE0" w:rsidRDefault="006556C3" w:rsidP="00D13E96">
      <w:pPr>
        <w:adjustRightInd w:val="0"/>
        <w:ind w:firstLine="708"/>
        <w:jc w:val="both"/>
        <w:rPr>
          <w:sz w:val="28"/>
          <w:szCs w:val="28"/>
        </w:rPr>
      </w:pPr>
    </w:p>
    <w:p w:rsidR="006556C3" w:rsidRPr="001E3CE0" w:rsidRDefault="006556C3" w:rsidP="00D13E96">
      <w:pPr>
        <w:adjustRightInd w:val="0"/>
        <w:ind w:firstLine="708"/>
        <w:jc w:val="both"/>
        <w:rPr>
          <w:sz w:val="28"/>
          <w:szCs w:val="28"/>
        </w:rPr>
      </w:pPr>
    </w:p>
    <w:p w:rsidR="006556C3" w:rsidRPr="001E3CE0" w:rsidRDefault="006556C3" w:rsidP="00D13E96">
      <w:pPr>
        <w:adjustRightInd w:val="0"/>
        <w:ind w:firstLine="708"/>
        <w:jc w:val="both"/>
        <w:rPr>
          <w:sz w:val="28"/>
          <w:szCs w:val="28"/>
        </w:rPr>
      </w:pPr>
    </w:p>
    <w:p w:rsidR="006556C3" w:rsidRPr="001E3CE0" w:rsidRDefault="006556C3" w:rsidP="00D13E96">
      <w:pPr>
        <w:adjustRightInd w:val="0"/>
        <w:ind w:firstLine="708"/>
        <w:jc w:val="both"/>
        <w:rPr>
          <w:sz w:val="28"/>
          <w:szCs w:val="28"/>
        </w:rPr>
      </w:pPr>
    </w:p>
    <w:p w:rsidR="006556C3" w:rsidRPr="001E3CE0" w:rsidRDefault="006556C3" w:rsidP="00D13E96">
      <w:pPr>
        <w:adjustRightInd w:val="0"/>
        <w:ind w:firstLine="708"/>
        <w:jc w:val="both"/>
        <w:rPr>
          <w:sz w:val="28"/>
          <w:szCs w:val="28"/>
        </w:rPr>
      </w:pPr>
    </w:p>
    <w:p w:rsidR="006556C3" w:rsidRPr="001E3CE0" w:rsidRDefault="006556C3" w:rsidP="00D13E96">
      <w:pPr>
        <w:adjustRightInd w:val="0"/>
        <w:ind w:firstLine="708"/>
        <w:jc w:val="both"/>
        <w:rPr>
          <w:sz w:val="28"/>
          <w:szCs w:val="28"/>
        </w:rPr>
      </w:pPr>
    </w:p>
    <w:p w:rsidR="006B72D3" w:rsidRPr="001E3CE0" w:rsidRDefault="00F60944"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2.3.</w:t>
      </w:r>
      <w:r w:rsidR="006B72D3" w:rsidRPr="001E3CE0">
        <w:rPr>
          <w:rFonts w:ascii="Times New Roman" w:hAnsi="Times New Roman" w:cs="Times New Roman"/>
          <w:sz w:val="28"/>
          <w:szCs w:val="28"/>
        </w:rPr>
        <w:t>Результаты предоставления муниципальной услуги,  также способы получения результата:</w:t>
      </w:r>
    </w:p>
    <w:p w:rsidR="00F60944" w:rsidRPr="001E3CE0" w:rsidRDefault="006B72D3"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2.3.1.</w:t>
      </w:r>
      <w:r w:rsidR="00F60944" w:rsidRPr="001E3CE0">
        <w:rPr>
          <w:rFonts w:ascii="Times New Roman" w:hAnsi="Times New Roman" w:cs="Times New Roman"/>
          <w:sz w:val="28"/>
          <w:szCs w:val="28"/>
        </w:rPr>
        <w:t xml:space="preserve"> Результат</w:t>
      </w:r>
      <w:r w:rsidRPr="001E3CE0">
        <w:rPr>
          <w:rFonts w:ascii="Times New Roman" w:hAnsi="Times New Roman" w:cs="Times New Roman"/>
          <w:sz w:val="28"/>
          <w:szCs w:val="28"/>
        </w:rPr>
        <w:t xml:space="preserve">ом </w:t>
      </w:r>
      <w:r w:rsidR="00F60944" w:rsidRPr="001E3CE0">
        <w:rPr>
          <w:rFonts w:ascii="Times New Roman" w:hAnsi="Times New Roman" w:cs="Times New Roman"/>
          <w:sz w:val="28"/>
          <w:szCs w:val="28"/>
        </w:rPr>
        <w:t xml:space="preserve"> предоставления муниципальной услуги является:</w:t>
      </w:r>
    </w:p>
    <w:p w:rsidR="00F60944" w:rsidRPr="001E3CE0" w:rsidRDefault="00F60944" w:rsidP="00F60944">
      <w:pPr>
        <w:widowControl w:val="0"/>
        <w:autoSpaceDE w:val="0"/>
        <w:autoSpaceDN w:val="0"/>
        <w:adjustRightInd w:val="0"/>
        <w:ind w:firstLine="540"/>
        <w:jc w:val="both"/>
        <w:rPr>
          <w:sz w:val="28"/>
          <w:szCs w:val="28"/>
        </w:rPr>
      </w:pPr>
      <w:r w:rsidRPr="001E3CE0">
        <w:rPr>
          <w:sz w:val="28"/>
          <w:szCs w:val="28"/>
        </w:rPr>
        <w:t xml:space="preserve">- выписка из реестра муниципального имущества муниципального образования </w:t>
      </w:r>
      <w:r w:rsidRPr="001E3CE0">
        <w:rPr>
          <w:bCs/>
          <w:sz w:val="28"/>
          <w:szCs w:val="28"/>
        </w:rPr>
        <w:t xml:space="preserve">Сертоловское городское поселение Всеволожского муниципального района Ленинградской области (далее – МО Сертолово) </w:t>
      </w:r>
      <w:r w:rsidRPr="001E3CE0">
        <w:rPr>
          <w:sz w:val="28"/>
          <w:szCs w:val="28"/>
        </w:rPr>
        <w:t xml:space="preserve"> (далее – Выписка)</w:t>
      </w:r>
      <w:r w:rsidRPr="001E3CE0">
        <w:t>;</w:t>
      </w:r>
    </w:p>
    <w:p w:rsidR="00F60944" w:rsidRPr="001E3CE0" w:rsidRDefault="00F60944" w:rsidP="00F60944">
      <w:pPr>
        <w:widowControl w:val="0"/>
        <w:autoSpaceDE w:val="0"/>
        <w:autoSpaceDN w:val="0"/>
        <w:adjustRightInd w:val="0"/>
        <w:ind w:firstLine="540"/>
        <w:jc w:val="both"/>
        <w:rPr>
          <w:sz w:val="28"/>
          <w:szCs w:val="28"/>
        </w:rPr>
      </w:pPr>
      <w:r w:rsidRPr="001E3CE0">
        <w:rPr>
          <w:sz w:val="28"/>
          <w:szCs w:val="28"/>
        </w:rPr>
        <w:t xml:space="preserve">- уведомление об отсутствии объекта учета в реестре муниципального имущества МО Сертолово в виде справки (далее – Справка);  </w:t>
      </w:r>
    </w:p>
    <w:p w:rsidR="00F60944" w:rsidRPr="001E3CE0" w:rsidRDefault="00F60944" w:rsidP="00F60944">
      <w:pPr>
        <w:widowControl w:val="0"/>
        <w:autoSpaceDE w:val="0"/>
        <w:autoSpaceDN w:val="0"/>
        <w:adjustRightInd w:val="0"/>
        <w:ind w:firstLine="540"/>
        <w:jc w:val="both"/>
        <w:rPr>
          <w:sz w:val="28"/>
          <w:szCs w:val="28"/>
        </w:rPr>
      </w:pPr>
      <w:r w:rsidRPr="001E3CE0">
        <w:rPr>
          <w:sz w:val="28"/>
          <w:szCs w:val="28"/>
        </w:rPr>
        <w:t xml:space="preserve">- решение об отказе в предоставлении муниципальной услуги. </w:t>
      </w:r>
    </w:p>
    <w:p w:rsidR="00F60944" w:rsidRPr="001E3CE0" w:rsidRDefault="00F60944"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2.3.</w:t>
      </w:r>
      <w:r w:rsidR="006B72D3" w:rsidRPr="001E3CE0">
        <w:rPr>
          <w:rFonts w:ascii="Times New Roman" w:hAnsi="Times New Roman" w:cs="Times New Roman"/>
          <w:sz w:val="28"/>
          <w:szCs w:val="28"/>
        </w:rPr>
        <w:t>2</w:t>
      </w:r>
      <w:r w:rsidRPr="001E3CE0">
        <w:rPr>
          <w:rFonts w:ascii="Times New Roman" w:hAnsi="Times New Roman" w:cs="Times New Roman"/>
          <w:sz w:val="28"/>
          <w:szCs w:val="28"/>
        </w:rPr>
        <w:t>. Результат предоставления муниципальной услуги предоставляется:</w:t>
      </w:r>
    </w:p>
    <w:p w:rsidR="00F60944" w:rsidRPr="001E3CE0" w:rsidRDefault="00F60944"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1) при личной явке:</w:t>
      </w:r>
    </w:p>
    <w:p w:rsidR="00F60944" w:rsidRPr="001E3CE0" w:rsidRDefault="00F60944"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в Администрации;</w:t>
      </w:r>
    </w:p>
    <w:p w:rsidR="00F60944" w:rsidRPr="001E3CE0" w:rsidRDefault="00F60944"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в филиалах, отделах, удаленных рабочих местах ГБУ ЛО «МФЦ»;</w:t>
      </w:r>
    </w:p>
    <w:p w:rsidR="00F60944" w:rsidRPr="001E3CE0" w:rsidRDefault="00F60944" w:rsidP="00F6094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 без личной явки:</w:t>
      </w:r>
    </w:p>
    <w:p w:rsidR="00F60944" w:rsidRPr="001E3CE0" w:rsidRDefault="00F60944" w:rsidP="006B72D3">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посредством ПГУ ЛО/ЕПГУ.</w:t>
      </w:r>
    </w:p>
    <w:p w:rsidR="006B72D3" w:rsidRPr="001E3CE0" w:rsidRDefault="006B72D3" w:rsidP="00D13E96">
      <w:pPr>
        <w:ind w:firstLine="567"/>
        <w:jc w:val="both"/>
        <w:rPr>
          <w:sz w:val="28"/>
          <w:szCs w:val="28"/>
        </w:rPr>
      </w:pPr>
      <w:r w:rsidRPr="001E3CE0">
        <w:rPr>
          <w:sz w:val="28"/>
          <w:szCs w:val="28"/>
        </w:rPr>
        <w:t>2.4. Срок предоставления муниципальной услуги составляет не более 5 (пяти) рабочих дней со дня поступления заявления о предоставлении сведений об объектах учета, содержащихся в реестре муниципального имущества МО Сертолово, в Администрацию (далее – Заявление).</w:t>
      </w:r>
    </w:p>
    <w:p w:rsidR="00D13E96" w:rsidRPr="001E3CE0" w:rsidRDefault="00D13E96" w:rsidP="00D13E96">
      <w:pPr>
        <w:pStyle w:val="a7"/>
        <w:ind w:firstLine="709"/>
        <w:jc w:val="both"/>
        <w:rPr>
          <w:szCs w:val="28"/>
        </w:rPr>
      </w:pPr>
      <w:bookmarkStart w:id="3" w:name="sub_1027"/>
      <w:r w:rsidRPr="001E3CE0">
        <w:rPr>
          <w:szCs w:val="28"/>
        </w:rPr>
        <w:t>2.5. Правовые основания для предоставления муниципальной услуги</w:t>
      </w:r>
      <w:bookmarkEnd w:id="3"/>
      <w:r w:rsidRPr="001E3CE0">
        <w:rPr>
          <w:szCs w:val="28"/>
        </w:rPr>
        <w:t>.</w:t>
      </w:r>
    </w:p>
    <w:p w:rsidR="00D13E96" w:rsidRPr="001E3CE0" w:rsidRDefault="00D13E96" w:rsidP="00D13E96">
      <w:pPr>
        <w:adjustRightInd w:val="0"/>
        <w:jc w:val="both"/>
        <w:rPr>
          <w:sz w:val="28"/>
          <w:szCs w:val="28"/>
        </w:rPr>
      </w:pPr>
      <w:r w:rsidRPr="001E3CE0">
        <w:rPr>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123824" w:rsidRPr="001E3CE0" w:rsidRDefault="00123824" w:rsidP="0012382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 xml:space="preserve">Для предоставления муниципальной услуги заполняется заявление </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 лично заявителем при обращении на ЕПГУ/ПГУ ЛО;</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 специалистом МФЦ при личном обращении заявителя (представителя заявителя) в МФЦ:</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 xml:space="preserve">при обращении в МФЦ необходимо предъявить документ, удостоверяющий личность: </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 иностранного гражданина, лица без гражданства, включая вид на жительство и удостоверение беженца.</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2.6.1.Заявление должно содержать следующие сведения:</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Сертолово;</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lastRenderedPageBreak/>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4) реквизиты документа, подтверждающего полномочия представителя заявителя;</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5) характеристики объекта муниципального имущества МО Сертолово, позволяющие его однозначно определить (наименование, адресные ориентиры, кадастровый или реестровый номер);</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6) при необходимости получения нескольких экземпляров выписки или обобщенной информации - количество экземпляров;</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7) способ получения результата предоставления услуги;</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8) подпись заявителя или уполномоченного представителя;</w:t>
      </w:r>
    </w:p>
    <w:p w:rsidR="00123824" w:rsidRPr="001E3CE0" w:rsidRDefault="00123824" w:rsidP="00123824">
      <w:pPr>
        <w:widowControl w:val="0"/>
        <w:autoSpaceDE w:val="0"/>
        <w:autoSpaceDN w:val="0"/>
        <w:adjustRightInd w:val="0"/>
        <w:ind w:firstLine="540"/>
        <w:jc w:val="both"/>
        <w:rPr>
          <w:sz w:val="28"/>
          <w:szCs w:val="28"/>
        </w:rPr>
      </w:pPr>
      <w:r w:rsidRPr="001E3CE0">
        <w:rPr>
          <w:sz w:val="28"/>
          <w:szCs w:val="28"/>
        </w:rPr>
        <w:t>К заявлению прилагаются:</w:t>
      </w:r>
    </w:p>
    <w:p w:rsidR="00123824" w:rsidRPr="001E3CE0" w:rsidRDefault="00123824" w:rsidP="0012382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23824" w:rsidRPr="001E3CE0" w:rsidRDefault="00123824" w:rsidP="0012382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Дли физических лиц:</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E3CE0">
        <w:rPr>
          <w:sz w:val="28"/>
          <w:szCs w:val="28"/>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доверенность в простой письменной форме;</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Для юридических лиц:</w:t>
      </w:r>
    </w:p>
    <w:p w:rsidR="00123824" w:rsidRPr="001E3CE0" w:rsidRDefault="00123824" w:rsidP="00123824">
      <w:pPr>
        <w:widowControl w:val="0"/>
        <w:autoSpaceDE w:val="0"/>
        <w:autoSpaceDN w:val="0"/>
        <w:adjustRightInd w:val="0"/>
        <w:ind w:firstLine="709"/>
        <w:jc w:val="both"/>
        <w:rPr>
          <w:sz w:val="28"/>
          <w:szCs w:val="28"/>
        </w:rPr>
      </w:pPr>
      <w:r w:rsidRPr="001E3CE0">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23824" w:rsidRPr="001E3CE0" w:rsidRDefault="00123824" w:rsidP="00123824">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Рекомендуемая форма заявления приведена в приложении  к настоящему Административному регламенту.</w:t>
      </w:r>
    </w:p>
    <w:p w:rsidR="00D13E96" w:rsidRPr="001E3CE0" w:rsidRDefault="00D13E96" w:rsidP="00D13E96">
      <w:pPr>
        <w:widowControl w:val="0"/>
        <w:adjustRightInd w:val="0"/>
        <w:ind w:firstLine="720"/>
        <w:jc w:val="both"/>
        <w:rPr>
          <w:sz w:val="28"/>
          <w:szCs w:val="28"/>
        </w:rPr>
      </w:pPr>
      <w:r w:rsidRPr="001E3CE0">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8B2393" w:rsidRPr="001E3CE0" w:rsidRDefault="008B2393" w:rsidP="008B2393">
      <w:pPr>
        <w:autoSpaceDE w:val="0"/>
        <w:autoSpaceDN w:val="0"/>
        <w:adjustRightInd w:val="0"/>
        <w:ind w:firstLine="539"/>
        <w:jc w:val="both"/>
        <w:rPr>
          <w:sz w:val="28"/>
          <w:szCs w:val="28"/>
        </w:rPr>
      </w:pPr>
      <w:r w:rsidRPr="001E3CE0">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2393" w:rsidRPr="001E3CE0" w:rsidRDefault="008B2393" w:rsidP="008B2393">
      <w:pPr>
        <w:pStyle w:val="afc"/>
        <w:rPr>
          <w:sz w:val="28"/>
          <w:szCs w:val="28"/>
        </w:rPr>
      </w:pPr>
      <w:r w:rsidRPr="001E3CE0">
        <w:rPr>
          <w:sz w:val="28"/>
          <w:szCs w:val="28"/>
        </w:rPr>
        <w:tab/>
        <w:t>1)</w:t>
      </w:r>
      <w:r w:rsidR="0040509A" w:rsidRPr="001E3CE0">
        <w:rPr>
          <w:sz w:val="28"/>
          <w:szCs w:val="28"/>
        </w:rPr>
        <w:t xml:space="preserve"> </w:t>
      </w:r>
      <w:r w:rsidRPr="001E3CE0">
        <w:rPr>
          <w:sz w:val="28"/>
          <w:szCs w:val="28"/>
        </w:rPr>
        <w:t>выписка из Единого государственного реестра юридических лиц (ЕГРЮЛ);</w:t>
      </w:r>
    </w:p>
    <w:p w:rsidR="008B2393" w:rsidRPr="001E3CE0" w:rsidRDefault="008B2393" w:rsidP="008B2393">
      <w:pPr>
        <w:rPr>
          <w:sz w:val="28"/>
          <w:szCs w:val="28"/>
        </w:rPr>
      </w:pPr>
      <w:r w:rsidRPr="001E3CE0">
        <w:rPr>
          <w:sz w:val="28"/>
          <w:szCs w:val="28"/>
        </w:rPr>
        <w:tab/>
        <w:t>2)выписка из Единого государственного реестра индивидуальных предпринимателей (ЕГРИП);</w:t>
      </w:r>
    </w:p>
    <w:p w:rsidR="008B2393" w:rsidRPr="001E3CE0" w:rsidRDefault="008B2393" w:rsidP="008B2393">
      <w:pPr>
        <w:rPr>
          <w:sz w:val="28"/>
          <w:szCs w:val="28"/>
        </w:rPr>
      </w:pPr>
      <w:r w:rsidRPr="001E3CE0">
        <w:rPr>
          <w:sz w:val="28"/>
          <w:szCs w:val="28"/>
        </w:rPr>
        <w:tab/>
        <w:t>3) копия ордера ил договора социального найма (при обращении за впиской на жилое помещение)</w:t>
      </w:r>
    </w:p>
    <w:p w:rsidR="008B2393" w:rsidRPr="001E3CE0" w:rsidRDefault="008B2393" w:rsidP="008B2393">
      <w:pPr>
        <w:widowControl w:val="0"/>
        <w:adjustRightInd w:val="0"/>
        <w:ind w:firstLine="720"/>
        <w:jc w:val="both"/>
        <w:rPr>
          <w:sz w:val="28"/>
          <w:szCs w:val="28"/>
        </w:rPr>
      </w:pPr>
      <w:r w:rsidRPr="001E3CE0">
        <w:rPr>
          <w:sz w:val="28"/>
          <w:szCs w:val="28"/>
        </w:rPr>
        <w:t>Заявитель вправе представить документы,</w:t>
      </w:r>
      <w:r w:rsidR="00767C82" w:rsidRPr="001E3CE0">
        <w:rPr>
          <w:sz w:val="28"/>
          <w:szCs w:val="28"/>
        </w:rPr>
        <w:t xml:space="preserve"> (сведения)</w:t>
      </w:r>
      <w:r w:rsidRPr="001E3CE0">
        <w:rPr>
          <w:sz w:val="28"/>
          <w:szCs w:val="28"/>
        </w:rPr>
        <w:t xml:space="preserve"> указанные в настоящем пункте административного регламента, по собственной инициативе</w:t>
      </w:r>
      <w:r w:rsidR="00767C82" w:rsidRPr="001E3CE0">
        <w:rPr>
          <w:sz w:val="28"/>
          <w:szCs w:val="28"/>
        </w:rPr>
        <w:t>.</w:t>
      </w:r>
    </w:p>
    <w:p w:rsidR="008B2393" w:rsidRPr="001E3CE0" w:rsidRDefault="00767C82" w:rsidP="00D13E96">
      <w:pPr>
        <w:widowControl w:val="0"/>
        <w:adjustRightInd w:val="0"/>
        <w:ind w:firstLine="720"/>
        <w:jc w:val="both"/>
        <w:rPr>
          <w:sz w:val="28"/>
          <w:szCs w:val="28"/>
        </w:rPr>
      </w:pPr>
      <w:r w:rsidRPr="001E3CE0">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D13E96" w:rsidRPr="001E3CE0" w:rsidRDefault="00D13E96" w:rsidP="00D13E96">
      <w:pPr>
        <w:widowControl w:val="0"/>
        <w:adjustRightInd w:val="0"/>
        <w:ind w:firstLine="709"/>
        <w:jc w:val="both"/>
        <w:rPr>
          <w:sz w:val="28"/>
          <w:szCs w:val="28"/>
        </w:rPr>
      </w:pPr>
      <w:r w:rsidRPr="001E3CE0">
        <w:rPr>
          <w:sz w:val="28"/>
          <w:szCs w:val="28"/>
        </w:rPr>
        <w:t>2.7.3. При предоставлении муниципальной услуги запрещается требовать от Заявителя:</w:t>
      </w:r>
    </w:p>
    <w:p w:rsidR="00D13E96" w:rsidRPr="001E3CE0" w:rsidRDefault="00D13E96" w:rsidP="00D13E96">
      <w:pPr>
        <w:widowControl w:val="0"/>
        <w:adjustRightInd w:val="0"/>
        <w:ind w:firstLine="709"/>
        <w:jc w:val="both"/>
        <w:rPr>
          <w:sz w:val="28"/>
          <w:szCs w:val="28"/>
        </w:rPr>
      </w:pPr>
      <w:r w:rsidRPr="001E3CE0">
        <w:rPr>
          <w:sz w:val="28"/>
          <w:szCs w:val="28"/>
        </w:rPr>
        <w:t xml:space="preserve">2.7.3.1. </w:t>
      </w:r>
      <w:r w:rsidR="003976E5" w:rsidRPr="001E3CE0">
        <w:rPr>
          <w:sz w:val="28"/>
          <w:szCs w:val="28"/>
        </w:rPr>
        <w:t>п</w:t>
      </w:r>
      <w:r w:rsidRPr="001E3CE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sidR="00475181" w:rsidRPr="001E3CE0">
        <w:rPr>
          <w:sz w:val="28"/>
          <w:szCs w:val="28"/>
        </w:rPr>
        <w:t xml:space="preserve"> </w:t>
      </w:r>
      <w:r w:rsidRPr="001E3CE0">
        <w:rPr>
          <w:sz w:val="28"/>
          <w:szCs w:val="28"/>
        </w:rPr>
        <w:t>связи с предоставлением муниципальной услуги;</w:t>
      </w:r>
    </w:p>
    <w:p w:rsidR="00D13E96" w:rsidRPr="001E3CE0" w:rsidRDefault="00D13E96" w:rsidP="00D13E96">
      <w:pPr>
        <w:adjustRightInd w:val="0"/>
        <w:jc w:val="both"/>
        <w:rPr>
          <w:sz w:val="28"/>
          <w:szCs w:val="28"/>
        </w:rPr>
      </w:pPr>
      <w:r w:rsidRPr="001E3CE0">
        <w:rPr>
          <w:sz w:val="28"/>
          <w:szCs w:val="28"/>
        </w:rPr>
        <w:tab/>
        <w:t xml:space="preserve">2.7.3.2. </w:t>
      </w:r>
      <w:r w:rsidR="003976E5" w:rsidRPr="001E3CE0">
        <w:rPr>
          <w:sz w:val="28"/>
          <w:szCs w:val="28"/>
        </w:rPr>
        <w:t>п</w:t>
      </w:r>
      <w:r w:rsidRPr="001E3CE0">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1E3CE0">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E3CE0">
          <w:rPr>
            <w:sz w:val="28"/>
            <w:szCs w:val="28"/>
          </w:rPr>
          <w:t>частью 1 статьи 1</w:t>
        </w:r>
      </w:hyperlink>
      <w:r w:rsidRPr="001E3CE0">
        <w:rPr>
          <w:sz w:val="28"/>
          <w:szCs w:val="28"/>
        </w:rPr>
        <w:t xml:space="preserve"> Федерального закона от 27.07.2010 № 210-ФЗ "Об организации предоставления</w:t>
      </w:r>
      <w:r w:rsidR="00E45539" w:rsidRPr="001E3CE0">
        <w:rPr>
          <w:sz w:val="28"/>
          <w:szCs w:val="28"/>
        </w:rPr>
        <w:t xml:space="preserve"> </w:t>
      </w:r>
      <w:r w:rsidRPr="001E3CE0">
        <w:rPr>
          <w:sz w:val="28"/>
          <w:szCs w:val="28"/>
        </w:rPr>
        <w:t xml:space="preserve">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4" w:history="1">
        <w:r w:rsidRPr="001E3CE0">
          <w:rPr>
            <w:sz w:val="28"/>
            <w:szCs w:val="28"/>
          </w:rPr>
          <w:t>актами</w:t>
        </w:r>
      </w:hyperlink>
      <w:r w:rsidRPr="001E3CE0">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1E3CE0">
          <w:rPr>
            <w:sz w:val="28"/>
            <w:szCs w:val="28"/>
          </w:rPr>
          <w:t>частью 6</w:t>
        </w:r>
      </w:hyperlink>
      <w:r w:rsidRPr="001E3CE0">
        <w:rPr>
          <w:sz w:val="28"/>
          <w:szCs w:val="28"/>
        </w:rPr>
        <w:t xml:space="preserve"> статьи 7 Федерального закона от 27.07.2010 № 210-ФЗ перечень документов. </w:t>
      </w:r>
    </w:p>
    <w:p w:rsidR="00D13E96" w:rsidRPr="001E3CE0" w:rsidRDefault="00D13E96" w:rsidP="00D13E96">
      <w:pPr>
        <w:widowControl w:val="0"/>
        <w:adjustRightInd w:val="0"/>
        <w:ind w:firstLine="709"/>
        <w:jc w:val="both"/>
        <w:rPr>
          <w:sz w:val="28"/>
          <w:szCs w:val="28"/>
        </w:rPr>
      </w:pPr>
      <w:r w:rsidRPr="001E3CE0">
        <w:rPr>
          <w:sz w:val="28"/>
          <w:szCs w:val="28"/>
        </w:rPr>
        <w:t xml:space="preserve">2.7.3.3. </w:t>
      </w:r>
      <w:r w:rsidR="003976E5" w:rsidRPr="001E3CE0">
        <w:rPr>
          <w:sz w:val="28"/>
          <w:szCs w:val="28"/>
        </w:rPr>
        <w:t>о</w:t>
      </w:r>
      <w:r w:rsidRPr="001E3CE0">
        <w:rPr>
          <w:sz w:val="28"/>
          <w:szCs w:val="28"/>
        </w:rPr>
        <w:t>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w:t>
      </w:r>
      <w:r w:rsidR="00E45539" w:rsidRPr="001E3CE0">
        <w:rPr>
          <w:sz w:val="28"/>
          <w:szCs w:val="28"/>
        </w:rPr>
        <w:t xml:space="preserve"> </w:t>
      </w:r>
      <w:r w:rsidRPr="001E3CE0">
        <w:rPr>
          <w:sz w:val="28"/>
          <w:szCs w:val="28"/>
        </w:rPr>
        <w:t xml:space="preserve">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1E3CE0">
          <w:rPr>
            <w:sz w:val="28"/>
            <w:szCs w:val="28"/>
          </w:rPr>
          <w:t>части 1 статьи 9</w:t>
        </w:r>
      </w:hyperlink>
      <w:r w:rsidRPr="001E3CE0">
        <w:rPr>
          <w:sz w:val="28"/>
          <w:szCs w:val="28"/>
        </w:rPr>
        <w:t xml:space="preserve"> Федерального закона № 210-ФЗ;</w:t>
      </w:r>
    </w:p>
    <w:p w:rsidR="00D13E96" w:rsidRPr="001E3CE0" w:rsidRDefault="00D13E96" w:rsidP="00D13E96">
      <w:pPr>
        <w:adjustRightInd w:val="0"/>
        <w:jc w:val="both"/>
        <w:rPr>
          <w:sz w:val="28"/>
          <w:szCs w:val="28"/>
        </w:rPr>
      </w:pPr>
      <w:r w:rsidRPr="001E3CE0">
        <w:rPr>
          <w:sz w:val="28"/>
          <w:szCs w:val="28"/>
        </w:rPr>
        <w:tab/>
        <w:t xml:space="preserve">2.7.3.4. </w:t>
      </w:r>
      <w:r w:rsidR="003976E5" w:rsidRPr="001E3CE0">
        <w:rPr>
          <w:sz w:val="28"/>
          <w:szCs w:val="28"/>
        </w:rPr>
        <w:t>п</w:t>
      </w:r>
      <w:r w:rsidRPr="001E3CE0">
        <w:rPr>
          <w:sz w:val="28"/>
          <w:szCs w:val="28"/>
        </w:rPr>
        <w:t>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3E96" w:rsidRPr="001E3CE0" w:rsidRDefault="00D13E96" w:rsidP="00D13E96">
      <w:pPr>
        <w:adjustRightInd w:val="0"/>
        <w:ind w:firstLine="540"/>
        <w:jc w:val="both"/>
        <w:rPr>
          <w:sz w:val="28"/>
          <w:szCs w:val="28"/>
        </w:rPr>
      </w:pPr>
      <w:r w:rsidRPr="001E3CE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3E96" w:rsidRPr="001E3CE0" w:rsidRDefault="00D13E96" w:rsidP="00D13E96">
      <w:pPr>
        <w:adjustRightInd w:val="0"/>
        <w:ind w:firstLine="540"/>
        <w:jc w:val="both"/>
        <w:rPr>
          <w:sz w:val="28"/>
          <w:szCs w:val="28"/>
        </w:rPr>
      </w:pPr>
      <w:r w:rsidRPr="001E3CE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3E96" w:rsidRPr="001E3CE0" w:rsidRDefault="00D13E96" w:rsidP="00D13E96">
      <w:pPr>
        <w:adjustRightInd w:val="0"/>
        <w:ind w:firstLine="540"/>
        <w:jc w:val="both"/>
        <w:rPr>
          <w:sz w:val="28"/>
          <w:szCs w:val="28"/>
        </w:rPr>
      </w:pPr>
      <w:r w:rsidRPr="001E3CE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3E96" w:rsidRPr="001E3CE0" w:rsidRDefault="00D13E96" w:rsidP="00D13E96">
      <w:pPr>
        <w:adjustRightInd w:val="0"/>
        <w:ind w:firstLine="540"/>
        <w:jc w:val="both"/>
        <w:rPr>
          <w:sz w:val="28"/>
          <w:szCs w:val="28"/>
        </w:rPr>
      </w:pPr>
      <w:r w:rsidRPr="001E3CE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1E3CE0">
          <w:rPr>
            <w:sz w:val="28"/>
            <w:szCs w:val="28"/>
          </w:rPr>
          <w:t>частью 1.1 статьи 16</w:t>
        </w:r>
      </w:hyperlink>
      <w:r w:rsidRPr="001E3CE0">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1E3CE0">
          <w:rPr>
            <w:sz w:val="28"/>
            <w:szCs w:val="28"/>
          </w:rPr>
          <w:t>частью 1.1 статьи 16</w:t>
        </w:r>
      </w:hyperlink>
      <w:r w:rsidRPr="001E3CE0">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D13E96" w:rsidRPr="001E3CE0" w:rsidRDefault="00D13E96" w:rsidP="00D13E96">
      <w:pPr>
        <w:widowControl w:val="0"/>
        <w:adjustRightInd w:val="0"/>
        <w:ind w:firstLine="709"/>
        <w:jc w:val="both"/>
        <w:rPr>
          <w:sz w:val="28"/>
          <w:szCs w:val="28"/>
        </w:rPr>
      </w:pPr>
      <w:r w:rsidRPr="001E3CE0">
        <w:rPr>
          <w:sz w:val="28"/>
          <w:szCs w:val="28"/>
        </w:rPr>
        <w:lastRenderedPageBreak/>
        <w:t xml:space="preserve">2.7.3.5. </w:t>
      </w:r>
      <w:r w:rsidR="003976E5" w:rsidRPr="001E3CE0">
        <w:rPr>
          <w:sz w:val="28"/>
          <w:szCs w:val="28"/>
        </w:rPr>
        <w:t>п</w:t>
      </w:r>
      <w:r w:rsidRPr="001E3CE0">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w:t>
      </w:r>
      <w:hyperlink r:id="rId19" w:history="1">
        <w:r w:rsidRPr="001E3CE0">
          <w:rPr>
            <w:sz w:val="28"/>
            <w:szCs w:val="28"/>
          </w:rPr>
          <w:t>пунктом 7.2 части 1 статьи 16</w:t>
        </w:r>
      </w:hyperlink>
      <w:r w:rsidRPr="001E3CE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3E96" w:rsidRPr="001E3CE0" w:rsidRDefault="00D13E96" w:rsidP="00D13E96">
      <w:pPr>
        <w:widowControl w:val="0"/>
        <w:adjustRightInd w:val="0"/>
        <w:ind w:firstLine="709"/>
        <w:jc w:val="both"/>
        <w:rPr>
          <w:sz w:val="28"/>
          <w:szCs w:val="28"/>
        </w:rPr>
      </w:pPr>
      <w:r w:rsidRPr="001E3CE0">
        <w:rPr>
          <w:sz w:val="28"/>
          <w:szCs w:val="28"/>
        </w:rPr>
        <w:t xml:space="preserve">2.7.4. </w:t>
      </w:r>
      <w:r w:rsidR="003976E5" w:rsidRPr="001E3CE0">
        <w:rPr>
          <w:sz w:val="28"/>
          <w:szCs w:val="28"/>
        </w:rPr>
        <w:t>п</w:t>
      </w:r>
      <w:r w:rsidRPr="001E3CE0">
        <w:rPr>
          <w:sz w:val="28"/>
          <w:szCs w:val="28"/>
        </w:rPr>
        <w:t>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13E96" w:rsidRPr="001E3CE0" w:rsidRDefault="00D13E96" w:rsidP="00D13E96">
      <w:pPr>
        <w:widowControl w:val="0"/>
        <w:adjustRightInd w:val="0"/>
        <w:ind w:firstLine="709"/>
        <w:jc w:val="both"/>
        <w:rPr>
          <w:sz w:val="28"/>
          <w:szCs w:val="28"/>
        </w:rPr>
      </w:pPr>
      <w:r w:rsidRPr="001E3CE0">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13E96" w:rsidRPr="001E3CE0" w:rsidRDefault="00D13E96" w:rsidP="00D13E96">
      <w:pPr>
        <w:widowControl w:val="0"/>
        <w:adjustRightInd w:val="0"/>
        <w:ind w:firstLine="709"/>
        <w:jc w:val="both"/>
        <w:rPr>
          <w:sz w:val="28"/>
          <w:szCs w:val="28"/>
        </w:rPr>
      </w:pPr>
      <w:r w:rsidRPr="001E3CE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13E96" w:rsidRPr="001E3CE0" w:rsidRDefault="00D13E96" w:rsidP="00D13E96">
      <w:pPr>
        <w:widowControl w:val="0"/>
        <w:adjustRightInd w:val="0"/>
        <w:ind w:firstLine="720"/>
        <w:jc w:val="both"/>
        <w:rPr>
          <w:sz w:val="28"/>
          <w:szCs w:val="28"/>
        </w:rPr>
      </w:pPr>
      <w:r w:rsidRPr="001E3CE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67C82" w:rsidRPr="001E3CE0" w:rsidRDefault="00D13E96" w:rsidP="00767C82">
      <w:pPr>
        <w:tabs>
          <w:tab w:val="left" w:pos="142"/>
          <w:tab w:val="left" w:pos="284"/>
        </w:tabs>
        <w:ind w:firstLine="709"/>
        <w:jc w:val="both"/>
        <w:rPr>
          <w:sz w:val="28"/>
          <w:szCs w:val="28"/>
        </w:rPr>
      </w:pPr>
      <w:r w:rsidRPr="001E3CE0">
        <w:rPr>
          <w:sz w:val="28"/>
          <w:szCs w:val="28"/>
        </w:rPr>
        <w:t>Основания для приостановления предоставления муниципальной услуги не предусмотрены действующим законодательством.</w:t>
      </w:r>
    </w:p>
    <w:p w:rsidR="00767C82" w:rsidRPr="001E3CE0" w:rsidRDefault="00767C82" w:rsidP="00767C82">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xml:space="preserve">2.9. </w:t>
      </w:r>
      <w:bookmarkStart w:id="4" w:name="P129"/>
      <w:bookmarkStart w:id="5" w:name="P134"/>
      <w:bookmarkEnd w:id="4"/>
      <w:bookmarkEnd w:id="5"/>
      <w:r w:rsidRPr="001E3CE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rsidR="00767C82" w:rsidRPr="001E3CE0" w:rsidRDefault="00767C82" w:rsidP="00767C82">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заявление подано лицом, не уполномоченным на осуществление таких действий;</w:t>
      </w:r>
    </w:p>
    <w:p w:rsidR="00767C82" w:rsidRPr="001E3CE0" w:rsidRDefault="00767C82" w:rsidP="00767C82">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767C82" w:rsidRPr="001E3CE0" w:rsidRDefault="00767C82" w:rsidP="00767C82">
      <w:pPr>
        <w:pStyle w:val="ConsPlusNormal"/>
        <w:ind w:firstLine="709"/>
        <w:jc w:val="both"/>
        <w:rPr>
          <w:rFonts w:ascii="Times New Roman" w:hAnsi="Times New Roman" w:cs="Times New Roman"/>
          <w:sz w:val="28"/>
          <w:szCs w:val="28"/>
        </w:rPr>
      </w:pPr>
      <w:r w:rsidRPr="001E3CE0">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67C82" w:rsidRPr="001E3CE0" w:rsidRDefault="00767C82" w:rsidP="00767C82">
      <w:pPr>
        <w:pStyle w:val="ConsPlusNormal"/>
        <w:ind w:firstLine="709"/>
        <w:jc w:val="both"/>
        <w:rPr>
          <w:rFonts w:eastAsia="Calibri"/>
          <w:sz w:val="28"/>
          <w:szCs w:val="28"/>
        </w:rPr>
      </w:pPr>
      <w:r w:rsidRPr="001E3CE0">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67C82" w:rsidRPr="001E3CE0" w:rsidRDefault="00767C82" w:rsidP="00767C82">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67C82" w:rsidRPr="001E3CE0" w:rsidRDefault="00767C82" w:rsidP="00767C82">
      <w:pPr>
        <w:autoSpaceDE w:val="0"/>
        <w:autoSpaceDN w:val="0"/>
        <w:adjustRightInd w:val="0"/>
        <w:ind w:firstLine="540"/>
        <w:jc w:val="both"/>
        <w:rPr>
          <w:sz w:val="28"/>
          <w:szCs w:val="28"/>
        </w:rPr>
      </w:pPr>
      <w:r w:rsidRPr="001E3CE0">
        <w:rPr>
          <w:sz w:val="28"/>
          <w:szCs w:val="28"/>
        </w:rPr>
        <w:t>1) Представленные заявителем документы не отвечают требованиям, установленным административным регламентом:</w:t>
      </w:r>
    </w:p>
    <w:p w:rsidR="00767C82" w:rsidRPr="001E3CE0" w:rsidRDefault="00767C82" w:rsidP="00767C82">
      <w:pPr>
        <w:widowControl w:val="0"/>
        <w:autoSpaceDE w:val="0"/>
        <w:autoSpaceDN w:val="0"/>
        <w:adjustRightInd w:val="0"/>
        <w:ind w:firstLine="540"/>
        <w:jc w:val="both"/>
        <w:rPr>
          <w:sz w:val="28"/>
          <w:szCs w:val="28"/>
        </w:rPr>
      </w:pPr>
      <w:r w:rsidRPr="001E3CE0">
        <w:rPr>
          <w:sz w:val="28"/>
          <w:szCs w:val="28"/>
        </w:rPr>
        <w:t xml:space="preserve">- противоречие документов или сведений, полученных с использованием межведомственного информационного взаимодействия, представленным </w:t>
      </w:r>
      <w:r w:rsidRPr="001E3CE0">
        <w:rPr>
          <w:sz w:val="28"/>
          <w:szCs w:val="28"/>
        </w:rPr>
        <w:lastRenderedPageBreak/>
        <w:t>заявителем (представителем заявителя) документам или сведениям;</w:t>
      </w:r>
    </w:p>
    <w:p w:rsidR="00767C82" w:rsidRPr="001E3CE0" w:rsidRDefault="00767C82" w:rsidP="00767C82">
      <w:pPr>
        <w:widowControl w:val="0"/>
        <w:autoSpaceDE w:val="0"/>
        <w:autoSpaceDN w:val="0"/>
        <w:adjustRightInd w:val="0"/>
        <w:ind w:firstLine="540"/>
        <w:jc w:val="both"/>
        <w:rPr>
          <w:sz w:val="28"/>
          <w:szCs w:val="28"/>
        </w:rPr>
      </w:pPr>
      <w:r w:rsidRPr="001E3CE0">
        <w:rPr>
          <w:sz w:val="28"/>
          <w:szCs w:val="28"/>
        </w:rPr>
        <w:t>- несоответствие заявления и прилагаемых документов требованиям, установленным пунктом 2.6 административного регламента;</w:t>
      </w:r>
    </w:p>
    <w:p w:rsidR="00767C82" w:rsidRPr="001E3CE0" w:rsidRDefault="00767C82" w:rsidP="00767C82">
      <w:pPr>
        <w:widowControl w:val="0"/>
        <w:autoSpaceDE w:val="0"/>
        <w:autoSpaceDN w:val="0"/>
        <w:adjustRightInd w:val="0"/>
        <w:ind w:firstLine="540"/>
        <w:jc w:val="both"/>
        <w:rPr>
          <w:sz w:val="28"/>
          <w:szCs w:val="28"/>
        </w:rPr>
      </w:pPr>
      <w:r w:rsidRPr="001E3CE0">
        <w:rPr>
          <w:sz w:val="28"/>
          <w:szCs w:val="28"/>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Сертолово.</w:t>
      </w:r>
    </w:p>
    <w:p w:rsidR="00767C82" w:rsidRPr="001E3CE0" w:rsidRDefault="00767C82" w:rsidP="00767C82">
      <w:pPr>
        <w:widowControl w:val="0"/>
        <w:autoSpaceDE w:val="0"/>
        <w:autoSpaceDN w:val="0"/>
        <w:adjustRightInd w:val="0"/>
        <w:ind w:firstLine="540"/>
        <w:jc w:val="both"/>
        <w:rPr>
          <w:sz w:val="28"/>
          <w:szCs w:val="28"/>
        </w:rPr>
      </w:pPr>
      <w:r w:rsidRPr="001E3CE0">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13E96" w:rsidRPr="001E3CE0" w:rsidRDefault="00D13E96" w:rsidP="00D13E96">
      <w:pPr>
        <w:adjustRightInd w:val="0"/>
        <w:ind w:firstLine="709"/>
        <w:jc w:val="both"/>
        <w:rPr>
          <w:sz w:val="28"/>
          <w:szCs w:val="28"/>
        </w:rPr>
      </w:pPr>
      <w:r w:rsidRPr="001E3CE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13E96" w:rsidRPr="001E3CE0" w:rsidRDefault="00D13E96" w:rsidP="00D13E96">
      <w:pPr>
        <w:adjustRightInd w:val="0"/>
        <w:jc w:val="both"/>
        <w:rPr>
          <w:sz w:val="28"/>
          <w:szCs w:val="28"/>
        </w:rPr>
      </w:pPr>
      <w:r w:rsidRPr="001E3CE0">
        <w:rPr>
          <w:sz w:val="28"/>
          <w:szCs w:val="28"/>
        </w:rPr>
        <w:tab/>
        <w:t>2.11.1. Предоставление муниципальной услуги является бесплатным для заявителей.</w:t>
      </w:r>
    </w:p>
    <w:p w:rsidR="00D13E96" w:rsidRPr="001E3CE0" w:rsidRDefault="00D13E96" w:rsidP="00D13E96">
      <w:pPr>
        <w:widowControl w:val="0"/>
        <w:adjustRightInd w:val="0"/>
        <w:ind w:firstLine="720"/>
        <w:jc w:val="both"/>
        <w:rPr>
          <w:sz w:val="28"/>
          <w:szCs w:val="28"/>
        </w:rPr>
      </w:pPr>
      <w:r w:rsidRPr="001E3CE0">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D13E96" w:rsidRPr="001E3CE0" w:rsidRDefault="00D13E96" w:rsidP="00D13E96">
      <w:pPr>
        <w:widowControl w:val="0"/>
        <w:adjustRightInd w:val="0"/>
        <w:ind w:firstLine="720"/>
        <w:jc w:val="both"/>
        <w:rPr>
          <w:sz w:val="28"/>
          <w:szCs w:val="28"/>
        </w:rPr>
      </w:pPr>
      <w:r w:rsidRPr="001E3CE0">
        <w:rPr>
          <w:sz w:val="28"/>
          <w:szCs w:val="28"/>
        </w:rPr>
        <w:t xml:space="preserve">2.12.1. Срок ожидания в очереди при подаче заявления о предоставлении муниципальной услуги - 15 минут. </w:t>
      </w:r>
    </w:p>
    <w:p w:rsidR="00D13E96" w:rsidRPr="001E3CE0" w:rsidRDefault="00D13E96" w:rsidP="00D13E96">
      <w:pPr>
        <w:widowControl w:val="0"/>
        <w:adjustRightInd w:val="0"/>
        <w:ind w:firstLine="720"/>
        <w:jc w:val="both"/>
        <w:rPr>
          <w:sz w:val="28"/>
          <w:szCs w:val="28"/>
        </w:rPr>
      </w:pPr>
      <w:r w:rsidRPr="001E3CE0">
        <w:rPr>
          <w:sz w:val="28"/>
          <w:szCs w:val="28"/>
        </w:rPr>
        <w:t>2.12.2. Срок ожидания в очереди при получении результата предоставления муниципальной услуги - не более 15 минут.</w:t>
      </w:r>
    </w:p>
    <w:p w:rsidR="00CB3A95" w:rsidRPr="001E3CE0" w:rsidRDefault="00CB3A95" w:rsidP="00CB3A95">
      <w:pPr>
        <w:ind w:firstLine="709"/>
        <w:jc w:val="both"/>
        <w:rPr>
          <w:rFonts w:eastAsiaTheme="minorHAnsi"/>
          <w:sz w:val="28"/>
          <w:szCs w:val="28"/>
          <w:lang w:eastAsia="en-US"/>
        </w:rPr>
      </w:pPr>
      <w:r w:rsidRPr="001E3CE0">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CB3A95" w:rsidRPr="001E3CE0" w:rsidRDefault="00CB3A95" w:rsidP="00CB3A95">
      <w:pPr>
        <w:ind w:firstLine="709"/>
        <w:jc w:val="both"/>
        <w:rPr>
          <w:rFonts w:eastAsiaTheme="minorHAnsi"/>
          <w:sz w:val="28"/>
          <w:szCs w:val="28"/>
          <w:lang w:eastAsia="en-US"/>
        </w:rPr>
      </w:pPr>
      <w:r w:rsidRPr="001E3CE0">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CB3A95" w:rsidRPr="001E3CE0" w:rsidRDefault="00CB3A95" w:rsidP="00CB3A95">
      <w:pPr>
        <w:ind w:firstLine="709"/>
        <w:jc w:val="both"/>
        <w:rPr>
          <w:rFonts w:eastAsiaTheme="minorHAnsi"/>
          <w:sz w:val="28"/>
          <w:szCs w:val="28"/>
          <w:lang w:eastAsia="en-US"/>
        </w:rPr>
      </w:pPr>
      <w:r w:rsidRPr="001E3CE0">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13E96" w:rsidRPr="001E3CE0" w:rsidRDefault="00D13E96" w:rsidP="00D13E96">
      <w:pPr>
        <w:pStyle w:val="a7"/>
        <w:tabs>
          <w:tab w:val="left" w:pos="142"/>
          <w:tab w:val="left" w:pos="284"/>
        </w:tabs>
        <w:ind w:firstLine="709"/>
        <w:jc w:val="both"/>
        <w:rPr>
          <w:szCs w:val="28"/>
        </w:rPr>
      </w:pPr>
      <w:r w:rsidRPr="001E3CE0">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3E96" w:rsidRPr="001E3CE0" w:rsidRDefault="00D13E96" w:rsidP="00D13E96">
      <w:pPr>
        <w:widowControl w:val="0"/>
        <w:tabs>
          <w:tab w:val="left" w:pos="142"/>
          <w:tab w:val="left" w:pos="284"/>
        </w:tabs>
        <w:ind w:firstLine="709"/>
        <w:jc w:val="both"/>
        <w:rPr>
          <w:sz w:val="28"/>
          <w:szCs w:val="28"/>
        </w:rPr>
      </w:pPr>
      <w:r w:rsidRPr="001E3CE0">
        <w:rPr>
          <w:sz w:val="28"/>
          <w:szCs w:val="28"/>
        </w:rPr>
        <w:t xml:space="preserve">2.14.1. Предоставление муниципальной услуги осуществляется </w:t>
      </w:r>
      <w:r w:rsidRPr="001E3CE0">
        <w:rPr>
          <w:sz w:val="28"/>
          <w:szCs w:val="28"/>
        </w:rPr>
        <w:br/>
        <w:t>в специально выделенных для этих целей помещениях Администрации или в многофункциональных центрах.</w:t>
      </w:r>
    </w:p>
    <w:p w:rsidR="00D13E96" w:rsidRPr="001E3CE0" w:rsidRDefault="00D13E96" w:rsidP="00D13E96">
      <w:pPr>
        <w:widowControl w:val="0"/>
        <w:tabs>
          <w:tab w:val="left" w:pos="142"/>
          <w:tab w:val="left" w:pos="284"/>
        </w:tabs>
        <w:ind w:firstLine="709"/>
        <w:jc w:val="both"/>
        <w:rPr>
          <w:sz w:val="28"/>
          <w:szCs w:val="28"/>
        </w:rPr>
      </w:pPr>
      <w:r w:rsidRPr="001E3CE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w:t>
      </w:r>
      <w:r w:rsidRPr="001E3CE0">
        <w:rPr>
          <w:sz w:val="28"/>
          <w:szCs w:val="28"/>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E96" w:rsidRPr="001E3CE0" w:rsidRDefault="00D13E96" w:rsidP="00D13E96">
      <w:pPr>
        <w:tabs>
          <w:tab w:val="left" w:pos="142"/>
          <w:tab w:val="left" w:pos="284"/>
        </w:tabs>
        <w:ind w:firstLine="720"/>
        <w:jc w:val="both"/>
        <w:rPr>
          <w:sz w:val="28"/>
          <w:szCs w:val="28"/>
        </w:rPr>
      </w:pPr>
      <w:r w:rsidRPr="001E3CE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3E96" w:rsidRPr="001E3CE0" w:rsidRDefault="00D13E96" w:rsidP="00D13E96">
      <w:pPr>
        <w:tabs>
          <w:tab w:val="left" w:pos="142"/>
          <w:tab w:val="left" w:pos="284"/>
        </w:tabs>
        <w:ind w:firstLine="720"/>
        <w:jc w:val="both"/>
        <w:rPr>
          <w:strike/>
          <w:sz w:val="28"/>
          <w:szCs w:val="28"/>
        </w:rPr>
      </w:pPr>
      <w:r w:rsidRPr="001E3CE0">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D13E96" w:rsidRPr="001E3CE0" w:rsidRDefault="00D13E96" w:rsidP="00D13E96">
      <w:pPr>
        <w:tabs>
          <w:tab w:val="left" w:pos="142"/>
          <w:tab w:val="left" w:pos="284"/>
        </w:tabs>
        <w:ind w:firstLine="720"/>
        <w:jc w:val="both"/>
        <w:rPr>
          <w:sz w:val="28"/>
          <w:szCs w:val="28"/>
        </w:rPr>
      </w:pPr>
      <w:r w:rsidRPr="001E3CE0">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3E96" w:rsidRPr="001E3CE0" w:rsidRDefault="00D13E96" w:rsidP="00D13E96">
      <w:pPr>
        <w:tabs>
          <w:tab w:val="left" w:pos="142"/>
          <w:tab w:val="left" w:pos="284"/>
        </w:tabs>
        <w:ind w:firstLine="720"/>
        <w:jc w:val="both"/>
        <w:rPr>
          <w:sz w:val="28"/>
          <w:szCs w:val="28"/>
        </w:rPr>
      </w:pPr>
      <w:r w:rsidRPr="001E3CE0">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D13E96" w:rsidRPr="001E3CE0" w:rsidRDefault="00D13E96" w:rsidP="00D13E96">
      <w:pPr>
        <w:tabs>
          <w:tab w:val="left" w:pos="142"/>
          <w:tab w:val="left" w:pos="284"/>
        </w:tabs>
        <w:ind w:firstLine="720"/>
        <w:jc w:val="both"/>
        <w:rPr>
          <w:sz w:val="28"/>
          <w:szCs w:val="28"/>
        </w:rPr>
      </w:pPr>
      <w:r w:rsidRPr="001E3CE0">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13E96" w:rsidRPr="001E3CE0" w:rsidRDefault="00D13E96" w:rsidP="00D13E96">
      <w:pPr>
        <w:tabs>
          <w:tab w:val="left" w:pos="142"/>
          <w:tab w:val="left" w:pos="284"/>
        </w:tabs>
        <w:ind w:firstLine="720"/>
        <w:jc w:val="both"/>
        <w:rPr>
          <w:sz w:val="28"/>
          <w:szCs w:val="28"/>
        </w:rPr>
      </w:pPr>
      <w:r w:rsidRPr="001E3CE0">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13E96" w:rsidRPr="001E3CE0" w:rsidRDefault="00D13E96" w:rsidP="00D13E96">
      <w:pPr>
        <w:tabs>
          <w:tab w:val="left" w:pos="142"/>
          <w:tab w:val="left" w:pos="284"/>
        </w:tabs>
        <w:ind w:firstLine="720"/>
        <w:jc w:val="both"/>
        <w:rPr>
          <w:sz w:val="28"/>
          <w:szCs w:val="28"/>
        </w:rPr>
      </w:pPr>
      <w:r w:rsidRPr="001E3CE0">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13E96" w:rsidRPr="001E3CE0" w:rsidRDefault="00D13E96" w:rsidP="00D13E96">
      <w:pPr>
        <w:tabs>
          <w:tab w:val="left" w:pos="142"/>
          <w:tab w:val="left" w:pos="284"/>
        </w:tabs>
        <w:ind w:firstLine="720"/>
        <w:jc w:val="both"/>
        <w:rPr>
          <w:sz w:val="28"/>
          <w:szCs w:val="28"/>
        </w:rPr>
      </w:pPr>
      <w:r w:rsidRPr="001E3CE0">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3E96" w:rsidRPr="001E3CE0" w:rsidRDefault="00D13E96" w:rsidP="00D13E96">
      <w:pPr>
        <w:tabs>
          <w:tab w:val="left" w:pos="142"/>
          <w:tab w:val="left" w:pos="284"/>
        </w:tabs>
        <w:ind w:firstLine="720"/>
        <w:jc w:val="both"/>
        <w:rPr>
          <w:sz w:val="28"/>
          <w:szCs w:val="28"/>
        </w:rPr>
      </w:pPr>
      <w:r w:rsidRPr="001E3CE0">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D13E96" w:rsidRPr="001E3CE0" w:rsidRDefault="00D13E96" w:rsidP="00D13E96">
      <w:pPr>
        <w:tabs>
          <w:tab w:val="left" w:pos="142"/>
          <w:tab w:val="left" w:pos="284"/>
        </w:tabs>
        <w:ind w:firstLine="720"/>
        <w:jc w:val="both"/>
        <w:rPr>
          <w:sz w:val="28"/>
          <w:szCs w:val="28"/>
        </w:rPr>
      </w:pPr>
      <w:r w:rsidRPr="001E3CE0">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3E96" w:rsidRPr="001E3CE0" w:rsidRDefault="00D13E96" w:rsidP="00D13E96">
      <w:pPr>
        <w:pStyle w:val="a7"/>
        <w:tabs>
          <w:tab w:val="left" w:pos="142"/>
          <w:tab w:val="left" w:pos="284"/>
        </w:tabs>
        <w:ind w:firstLine="709"/>
        <w:jc w:val="both"/>
        <w:rPr>
          <w:szCs w:val="28"/>
        </w:rPr>
      </w:pPr>
      <w:r w:rsidRPr="001E3CE0">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3E96" w:rsidRPr="001E3CE0" w:rsidRDefault="00D13E96" w:rsidP="00D13E96">
      <w:pPr>
        <w:adjustRightInd w:val="0"/>
        <w:jc w:val="both"/>
        <w:rPr>
          <w:sz w:val="28"/>
          <w:szCs w:val="28"/>
        </w:rPr>
      </w:pPr>
      <w:r w:rsidRPr="001E3CE0">
        <w:rPr>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w:t>
      </w:r>
      <w:r w:rsidRPr="001E3CE0">
        <w:rPr>
          <w:sz w:val="28"/>
          <w:szCs w:val="28"/>
        </w:rPr>
        <w:lastRenderedPageBreak/>
        <w:t xml:space="preserve">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20" w:history="1">
        <w:r w:rsidRPr="001E3CE0">
          <w:rPr>
            <w:sz w:val="28"/>
            <w:szCs w:val="28"/>
          </w:rPr>
          <w:t>статьей 15.1</w:t>
        </w:r>
      </w:hyperlink>
      <w:r w:rsidRPr="001E3CE0">
        <w:rPr>
          <w:sz w:val="28"/>
          <w:szCs w:val="28"/>
        </w:rPr>
        <w:t xml:space="preserve"> Федерального закона № 210-ФЗ, специальные, применимые в отношении инвалидов.</w:t>
      </w:r>
    </w:p>
    <w:p w:rsidR="00D13E96" w:rsidRPr="001E3CE0" w:rsidRDefault="00D13E96" w:rsidP="00D13E96">
      <w:pPr>
        <w:tabs>
          <w:tab w:val="left" w:pos="142"/>
          <w:tab w:val="left" w:pos="284"/>
        </w:tabs>
        <w:ind w:firstLine="720"/>
        <w:jc w:val="both"/>
        <w:rPr>
          <w:sz w:val="28"/>
          <w:szCs w:val="28"/>
        </w:rPr>
      </w:pPr>
      <w:r w:rsidRPr="001E3CE0">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D13E96" w:rsidRPr="001E3CE0" w:rsidRDefault="00D13E96" w:rsidP="00D13E96">
      <w:pPr>
        <w:tabs>
          <w:tab w:val="left" w:pos="142"/>
          <w:tab w:val="left" w:pos="284"/>
        </w:tabs>
        <w:ind w:firstLine="720"/>
        <w:jc w:val="both"/>
        <w:rPr>
          <w:sz w:val="28"/>
          <w:szCs w:val="28"/>
        </w:rPr>
      </w:pPr>
      <w:r w:rsidRPr="001E3CE0">
        <w:rPr>
          <w:sz w:val="28"/>
          <w:szCs w:val="28"/>
        </w:rPr>
        <w:t>2.15.1. Показатели доступности муниципальной услуги (общие, применимые в отношении всех заявителей):</w:t>
      </w:r>
    </w:p>
    <w:p w:rsidR="00D13E96" w:rsidRPr="001E3CE0" w:rsidRDefault="00D13E96" w:rsidP="00D13E96">
      <w:pPr>
        <w:ind w:firstLine="720"/>
        <w:jc w:val="both"/>
        <w:rPr>
          <w:sz w:val="28"/>
          <w:szCs w:val="28"/>
        </w:rPr>
      </w:pPr>
      <w:r w:rsidRPr="001E3CE0">
        <w:rPr>
          <w:sz w:val="28"/>
          <w:szCs w:val="28"/>
        </w:rPr>
        <w:t>1) равные права и возможности при получении муниципальной услуги для заявителей;</w:t>
      </w:r>
    </w:p>
    <w:p w:rsidR="00D13E96" w:rsidRPr="001E3CE0" w:rsidRDefault="00D13E96" w:rsidP="00D13E96">
      <w:pPr>
        <w:tabs>
          <w:tab w:val="left" w:pos="142"/>
          <w:tab w:val="left" w:pos="284"/>
        </w:tabs>
        <w:ind w:firstLine="720"/>
        <w:jc w:val="both"/>
        <w:rPr>
          <w:sz w:val="28"/>
          <w:szCs w:val="28"/>
        </w:rPr>
      </w:pPr>
      <w:r w:rsidRPr="001E3CE0">
        <w:rPr>
          <w:sz w:val="28"/>
          <w:szCs w:val="28"/>
        </w:rPr>
        <w:t>2)  транспортная доступность к месту предоставления муниципальной услуги;</w:t>
      </w:r>
    </w:p>
    <w:p w:rsidR="00D13E96" w:rsidRPr="001E3CE0" w:rsidRDefault="00D13E96" w:rsidP="00D13E96">
      <w:pPr>
        <w:ind w:firstLine="720"/>
        <w:jc w:val="both"/>
        <w:rPr>
          <w:sz w:val="28"/>
          <w:szCs w:val="28"/>
        </w:rPr>
      </w:pPr>
      <w:r w:rsidRPr="001E3CE0">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3E96" w:rsidRPr="001E3CE0" w:rsidRDefault="00D13E96" w:rsidP="00D13E96">
      <w:pPr>
        <w:tabs>
          <w:tab w:val="left" w:pos="142"/>
          <w:tab w:val="left" w:pos="284"/>
        </w:tabs>
        <w:ind w:firstLine="720"/>
        <w:jc w:val="both"/>
        <w:rPr>
          <w:sz w:val="28"/>
          <w:szCs w:val="28"/>
        </w:rPr>
      </w:pPr>
      <w:r w:rsidRPr="001E3CE0">
        <w:rPr>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D13E96" w:rsidRPr="001E3CE0" w:rsidRDefault="00D13E96" w:rsidP="00D13E96">
      <w:pPr>
        <w:ind w:firstLine="720"/>
        <w:jc w:val="both"/>
        <w:rPr>
          <w:sz w:val="28"/>
          <w:szCs w:val="28"/>
        </w:rPr>
      </w:pPr>
      <w:r w:rsidRPr="001E3CE0">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D13E96" w:rsidRPr="001E3CE0" w:rsidRDefault="00D13E96" w:rsidP="00D13E96">
      <w:pPr>
        <w:ind w:firstLine="720"/>
        <w:jc w:val="both"/>
        <w:rPr>
          <w:sz w:val="28"/>
          <w:szCs w:val="28"/>
        </w:rPr>
      </w:pPr>
      <w:r w:rsidRPr="001E3CE0">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D13E96" w:rsidRPr="001E3CE0" w:rsidRDefault="00D13E96" w:rsidP="00D13E96">
      <w:pPr>
        <w:ind w:firstLine="720"/>
        <w:jc w:val="both"/>
        <w:rPr>
          <w:sz w:val="28"/>
          <w:szCs w:val="28"/>
        </w:rPr>
      </w:pPr>
      <w:r w:rsidRPr="001E3CE0">
        <w:rPr>
          <w:sz w:val="28"/>
          <w:szCs w:val="28"/>
        </w:rPr>
        <w:t>2.15.2. Показатели доступности муниципальной услуги (специальные, применимые в отношении инвалидов):</w:t>
      </w:r>
    </w:p>
    <w:p w:rsidR="00D13E96" w:rsidRPr="001E3CE0" w:rsidRDefault="00D13E96" w:rsidP="00D13E96">
      <w:pPr>
        <w:widowControl w:val="0"/>
        <w:tabs>
          <w:tab w:val="left" w:pos="3261"/>
        </w:tabs>
        <w:ind w:firstLine="709"/>
        <w:jc w:val="both"/>
        <w:rPr>
          <w:sz w:val="28"/>
          <w:szCs w:val="28"/>
        </w:rPr>
      </w:pPr>
      <w:r w:rsidRPr="001E3CE0">
        <w:rPr>
          <w:sz w:val="28"/>
          <w:szCs w:val="28"/>
        </w:rPr>
        <w:t>1) наличие инфраструктуры, указанной в пункте 2.14.;</w:t>
      </w:r>
    </w:p>
    <w:p w:rsidR="00D13E96" w:rsidRPr="001E3CE0" w:rsidRDefault="00D13E96" w:rsidP="00D13E96">
      <w:pPr>
        <w:widowControl w:val="0"/>
        <w:tabs>
          <w:tab w:val="left" w:pos="3261"/>
        </w:tabs>
        <w:ind w:firstLine="709"/>
        <w:jc w:val="both"/>
        <w:rPr>
          <w:sz w:val="28"/>
          <w:szCs w:val="28"/>
        </w:rPr>
      </w:pPr>
      <w:r w:rsidRPr="001E3CE0">
        <w:rPr>
          <w:sz w:val="28"/>
          <w:szCs w:val="28"/>
        </w:rPr>
        <w:t>2) исполнение требований доступности услуг для инвалидов;</w:t>
      </w:r>
    </w:p>
    <w:p w:rsidR="00D13E96" w:rsidRPr="001E3CE0" w:rsidRDefault="00D13E96" w:rsidP="00D13E96">
      <w:pPr>
        <w:widowControl w:val="0"/>
        <w:tabs>
          <w:tab w:val="left" w:pos="3261"/>
        </w:tabs>
        <w:ind w:firstLine="709"/>
        <w:jc w:val="both"/>
        <w:rPr>
          <w:sz w:val="28"/>
          <w:szCs w:val="28"/>
        </w:rPr>
      </w:pPr>
      <w:r w:rsidRPr="001E3CE0">
        <w:rPr>
          <w:sz w:val="28"/>
          <w:szCs w:val="28"/>
        </w:rPr>
        <w:t xml:space="preserve">3) обеспечение беспрепятственного доступа инвалидов к помещениям, </w:t>
      </w:r>
      <w:r w:rsidRPr="001E3CE0">
        <w:rPr>
          <w:sz w:val="28"/>
          <w:szCs w:val="28"/>
        </w:rPr>
        <w:br/>
        <w:t>в которых предоставляется муниципальная услуга.</w:t>
      </w:r>
    </w:p>
    <w:p w:rsidR="00D13E96" w:rsidRPr="001E3CE0" w:rsidRDefault="00D13E96" w:rsidP="00D13E96">
      <w:pPr>
        <w:ind w:firstLine="720"/>
        <w:jc w:val="both"/>
        <w:rPr>
          <w:sz w:val="28"/>
          <w:szCs w:val="28"/>
        </w:rPr>
      </w:pPr>
      <w:r w:rsidRPr="001E3CE0">
        <w:rPr>
          <w:sz w:val="28"/>
          <w:szCs w:val="28"/>
        </w:rPr>
        <w:t>2.15.3. Показатели качества муниципальной услуги:</w:t>
      </w:r>
    </w:p>
    <w:p w:rsidR="00D13E96" w:rsidRPr="001E3CE0" w:rsidRDefault="00D13E96" w:rsidP="00D13E96">
      <w:pPr>
        <w:widowControl w:val="0"/>
        <w:ind w:firstLine="709"/>
        <w:jc w:val="both"/>
        <w:rPr>
          <w:sz w:val="28"/>
          <w:szCs w:val="28"/>
        </w:rPr>
      </w:pPr>
      <w:r w:rsidRPr="001E3CE0">
        <w:rPr>
          <w:sz w:val="28"/>
          <w:szCs w:val="28"/>
        </w:rPr>
        <w:t>1)  соблюдение срока предоставления муниципальной услуги;</w:t>
      </w:r>
    </w:p>
    <w:p w:rsidR="00D13E96" w:rsidRPr="001E3CE0" w:rsidRDefault="00D13E96" w:rsidP="00D13E96">
      <w:pPr>
        <w:widowControl w:val="0"/>
        <w:ind w:firstLine="709"/>
        <w:jc w:val="both"/>
        <w:rPr>
          <w:sz w:val="28"/>
          <w:szCs w:val="28"/>
        </w:rPr>
      </w:pPr>
      <w:r w:rsidRPr="001E3CE0">
        <w:rPr>
          <w:sz w:val="28"/>
          <w:szCs w:val="28"/>
        </w:rPr>
        <w:t xml:space="preserve">2) соблюдение времени ожидания в очереди при подаче запроса </w:t>
      </w:r>
      <w:r w:rsidRPr="001E3CE0">
        <w:rPr>
          <w:sz w:val="28"/>
          <w:szCs w:val="28"/>
        </w:rPr>
        <w:br/>
        <w:t xml:space="preserve">и получении результата; </w:t>
      </w:r>
    </w:p>
    <w:p w:rsidR="00D13E96" w:rsidRPr="001E3CE0" w:rsidRDefault="00D13E96" w:rsidP="00D13E96">
      <w:pPr>
        <w:widowControl w:val="0"/>
        <w:ind w:firstLine="709"/>
        <w:jc w:val="both"/>
        <w:rPr>
          <w:sz w:val="28"/>
          <w:szCs w:val="28"/>
        </w:rPr>
      </w:pPr>
      <w:r w:rsidRPr="001E3CE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13E96" w:rsidRPr="001E3CE0" w:rsidRDefault="00D13E96" w:rsidP="00D13E96">
      <w:pPr>
        <w:widowControl w:val="0"/>
        <w:ind w:firstLine="709"/>
        <w:jc w:val="both"/>
        <w:rPr>
          <w:sz w:val="28"/>
          <w:szCs w:val="28"/>
        </w:rPr>
      </w:pPr>
      <w:r w:rsidRPr="001E3CE0">
        <w:rPr>
          <w:sz w:val="28"/>
          <w:szCs w:val="28"/>
        </w:rPr>
        <w:t>4) отсутствие жалоб на действия или бездействия должностных лиц Администрации, поданных в установленном порядке.</w:t>
      </w:r>
    </w:p>
    <w:p w:rsidR="00D13E96" w:rsidRPr="001E3CE0" w:rsidRDefault="00D13E96" w:rsidP="00D13E96">
      <w:pPr>
        <w:widowControl w:val="0"/>
        <w:adjustRightInd w:val="0"/>
        <w:ind w:firstLine="720"/>
        <w:jc w:val="both"/>
        <w:rPr>
          <w:sz w:val="28"/>
          <w:szCs w:val="28"/>
        </w:rPr>
      </w:pPr>
      <w:r w:rsidRPr="001E3CE0">
        <w:rPr>
          <w:sz w:val="28"/>
          <w:szCs w:val="28"/>
        </w:rPr>
        <w:t>2.15.4. К целевым показателям доступности и качества муниципальной услуги относятся:</w:t>
      </w:r>
    </w:p>
    <w:p w:rsidR="00D13E96" w:rsidRPr="001E3CE0" w:rsidRDefault="00D13E96" w:rsidP="00D13E96">
      <w:pPr>
        <w:widowControl w:val="0"/>
        <w:adjustRightInd w:val="0"/>
        <w:ind w:firstLine="720"/>
        <w:jc w:val="both"/>
        <w:rPr>
          <w:sz w:val="28"/>
          <w:szCs w:val="28"/>
        </w:rPr>
      </w:pPr>
      <w:r w:rsidRPr="001E3CE0">
        <w:rPr>
          <w:sz w:val="28"/>
          <w:szCs w:val="28"/>
        </w:rPr>
        <w:t>1) количество документов, которые заявителю необходимо представить в целях получения муниципальной услуги;</w:t>
      </w:r>
    </w:p>
    <w:p w:rsidR="00D13E96" w:rsidRPr="001E3CE0" w:rsidRDefault="00D13E96" w:rsidP="00D13E96">
      <w:pPr>
        <w:widowControl w:val="0"/>
        <w:adjustRightInd w:val="0"/>
        <w:ind w:firstLine="540"/>
        <w:jc w:val="both"/>
        <w:rPr>
          <w:sz w:val="28"/>
          <w:szCs w:val="28"/>
        </w:rPr>
      </w:pPr>
      <w:r w:rsidRPr="001E3CE0">
        <w:rPr>
          <w:sz w:val="28"/>
          <w:szCs w:val="28"/>
        </w:rPr>
        <w:t xml:space="preserve">   2) минимальное количество непосредственных обращений заявителя в </w:t>
      </w:r>
      <w:r w:rsidRPr="001E3CE0">
        <w:rPr>
          <w:sz w:val="28"/>
          <w:szCs w:val="28"/>
        </w:rPr>
        <w:lastRenderedPageBreak/>
        <w:t>различные организации в целях получения муниципальной услуги.</w:t>
      </w:r>
    </w:p>
    <w:p w:rsidR="00D13E96" w:rsidRPr="001E3CE0" w:rsidRDefault="00D13E96" w:rsidP="00D13E96">
      <w:pPr>
        <w:adjustRightInd w:val="0"/>
        <w:jc w:val="both"/>
        <w:rPr>
          <w:sz w:val="28"/>
          <w:szCs w:val="28"/>
        </w:rPr>
      </w:pPr>
      <w:r w:rsidRPr="001E3CE0">
        <w:rPr>
          <w:szCs w:val="28"/>
        </w:rPr>
        <w:tab/>
      </w:r>
      <w:r w:rsidRPr="001E3CE0">
        <w:rPr>
          <w:sz w:val="28"/>
          <w:szCs w:val="28"/>
        </w:rPr>
        <w:t>2.16. Информация об услугах, являющихся необходимыми и обязательными для предоставления муниципальной услуги.</w:t>
      </w:r>
    </w:p>
    <w:p w:rsidR="00D13E96" w:rsidRPr="001E3CE0" w:rsidRDefault="00D13E96" w:rsidP="00D13E96">
      <w:pPr>
        <w:adjustRightInd w:val="0"/>
        <w:jc w:val="both"/>
        <w:rPr>
          <w:sz w:val="28"/>
          <w:szCs w:val="28"/>
        </w:rPr>
      </w:pPr>
      <w:r w:rsidRPr="001E3CE0">
        <w:rPr>
          <w:sz w:val="28"/>
          <w:szCs w:val="28"/>
        </w:rPr>
        <w:tab/>
        <w:t>Получение услуг, которые являются необходимыми и обязательными для предоставления муниципальной услуги не требуется.</w:t>
      </w:r>
    </w:p>
    <w:p w:rsidR="00D13E96" w:rsidRPr="001E3CE0" w:rsidRDefault="00D13E96" w:rsidP="00D13E96">
      <w:pPr>
        <w:adjustRightInd w:val="0"/>
        <w:jc w:val="both"/>
        <w:rPr>
          <w:sz w:val="28"/>
          <w:szCs w:val="28"/>
        </w:rPr>
      </w:pPr>
      <w:r w:rsidRPr="001E3CE0">
        <w:rPr>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13E96" w:rsidRPr="001E3CE0" w:rsidRDefault="00D13E96" w:rsidP="00D13E96">
      <w:pPr>
        <w:adjustRightInd w:val="0"/>
        <w:jc w:val="both"/>
        <w:rPr>
          <w:sz w:val="28"/>
          <w:szCs w:val="28"/>
        </w:rPr>
      </w:pPr>
      <w:r w:rsidRPr="001E3CE0">
        <w:rPr>
          <w:sz w:val="28"/>
          <w:szCs w:val="28"/>
        </w:rPr>
        <w:tab/>
        <w:t>2.17.1. Иные требования предоставления муниципальной услуги по экстерриториальному принципу отсутствуют.</w:t>
      </w:r>
    </w:p>
    <w:p w:rsidR="00D13E96" w:rsidRPr="001E3CE0" w:rsidRDefault="00D13E96" w:rsidP="00D13E96">
      <w:pPr>
        <w:widowControl w:val="0"/>
        <w:adjustRightInd w:val="0"/>
        <w:ind w:firstLine="540"/>
        <w:jc w:val="both"/>
        <w:rPr>
          <w:sz w:val="28"/>
          <w:szCs w:val="28"/>
        </w:rPr>
      </w:pPr>
      <w:r w:rsidRPr="001E3CE0">
        <w:rPr>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D13E96" w:rsidRPr="001E3CE0" w:rsidRDefault="00D13E96" w:rsidP="00D13E96">
      <w:pPr>
        <w:widowControl w:val="0"/>
        <w:tabs>
          <w:tab w:val="left" w:pos="142"/>
          <w:tab w:val="left" w:pos="284"/>
          <w:tab w:val="left" w:pos="1134"/>
        </w:tabs>
        <w:adjustRightInd w:val="0"/>
        <w:ind w:firstLine="709"/>
        <w:jc w:val="both"/>
        <w:rPr>
          <w:sz w:val="28"/>
          <w:szCs w:val="28"/>
        </w:rPr>
      </w:pPr>
      <w:r w:rsidRPr="001E3CE0">
        <w:rPr>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008900DF" w:rsidRPr="001E3CE0">
        <w:rPr>
          <w:sz w:val="28"/>
          <w:szCs w:val="28"/>
        </w:rPr>
        <w:t xml:space="preserve">  </w:t>
      </w:r>
      <w:r w:rsidRPr="001E3CE0">
        <w:rPr>
          <w:sz w:val="28"/>
          <w:szCs w:val="28"/>
        </w:rPr>
        <w:t xml:space="preserve">частью </w:t>
      </w:r>
      <w:r w:rsidR="008900DF" w:rsidRPr="001E3CE0">
        <w:rPr>
          <w:sz w:val="28"/>
          <w:szCs w:val="28"/>
        </w:rPr>
        <w:t>11</w:t>
      </w:r>
      <w:r w:rsidRPr="001E3CE0">
        <w:rPr>
          <w:sz w:val="28"/>
          <w:szCs w:val="28"/>
        </w:rPr>
        <w:t xml:space="preserve"> статьи </w:t>
      </w:r>
      <w:r w:rsidR="008900DF" w:rsidRPr="001E3CE0">
        <w:rPr>
          <w:sz w:val="28"/>
          <w:szCs w:val="28"/>
        </w:rPr>
        <w:t xml:space="preserve">7 </w:t>
      </w:r>
      <w:r w:rsidRPr="001E3CE0">
        <w:rPr>
          <w:sz w:val="28"/>
          <w:szCs w:val="28"/>
        </w:rPr>
        <w:t xml:space="preserve"> Федерального закона от 27.07.20</w:t>
      </w:r>
      <w:r w:rsidR="008900DF" w:rsidRPr="001E3CE0">
        <w:rPr>
          <w:sz w:val="28"/>
          <w:szCs w:val="28"/>
        </w:rPr>
        <w:t>10</w:t>
      </w:r>
      <w:r w:rsidRPr="001E3CE0">
        <w:rPr>
          <w:sz w:val="28"/>
          <w:szCs w:val="28"/>
        </w:rPr>
        <w:t xml:space="preserve"> </w:t>
      </w:r>
      <w:r w:rsidR="008900DF" w:rsidRPr="001E3CE0">
        <w:rPr>
          <w:sz w:val="28"/>
          <w:szCs w:val="28"/>
        </w:rPr>
        <w:t xml:space="preserve"> Федерального закона № 210-ФЗ  «Об организации предоставления государственных и муниципальных  услуг» (при технической реализации). </w:t>
      </w:r>
    </w:p>
    <w:bookmarkEnd w:id="2"/>
    <w:p w:rsidR="00F33286" w:rsidRPr="001E3CE0" w:rsidRDefault="00F33286" w:rsidP="00D13E96">
      <w:pPr>
        <w:widowControl w:val="0"/>
        <w:tabs>
          <w:tab w:val="left" w:pos="142"/>
          <w:tab w:val="left" w:pos="284"/>
          <w:tab w:val="left" w:pos="1134"/>
        </w:tabs>
        <w:adjustRightInd w:val="0"/>
        <w:ind w:firstLine="709"/>
        <w:jc w:val="both"/>
        <w:rPr>
          <w:sz w:val="28"/>
          <w:szCs w:val="28"/>
        </w:rPr>
      </w:pPr>
    </w:p>
    <w:bookmarkEnd w:id="1"/>
    <w:p w:rsidR="00D13E96" w:rsidRPr="001E3CE0" w:rsidRDefault="00D13E96" w:rsidP="00D13E96">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1E3CE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3E96" w:rsidRPr="001E3CE0" w:rsidRDefault="00D13E96" w:rsidP="00D13E96">
      <w:pPr>
        <w:widowControl w:val="0"/>
        <w:tabs>
          <w:tab w:val="left" w:pos="142"/>
          <w:tab w:val="left" w:pos="284"/>
        </w:tabs>
        <w:autoSpaceDE w:val="0"/>
        <w:autoSpaceDN w:val="0"/>
        <w:adjustRightInd w:val="0"/>
        <w:spacing w:before="108" w:after="108"/>
        <w:ind w:firstLine="709"/>
        <w:jc w:val="center"/>
        <w:outlineLvl w:val="0"/>
        <w:rPr>
          <w:szCs w:val="28"/>
        </w:rPr>
      </w:pPr>
    </w:p>
    <w:p w:rsidR="00D13E96" w:rsidRPr="001E3CE0" w:rsidRDefault="00D13E96" w:rsidP="00D13E96">
      <w:pPr>
        <w:pStyle w:val="ConsPlusNormal"/>
        <w:ind w:firstLine="540"/>
        <w:jc w:val="both"/>
        <w:outlineLvl w:val="2"/>
        <w:rPr>
          <w:rFonts w:ascii="Times New Roman" w:hAnsi="Times New Roman" w:cs="Times New Roman"/>
          <w:sz w:val="28"/>
          <w:szCs w:val="28"/>
        </w:rPr>
      </w:pPr>
      <w:r w:rsidRPr="001E3CE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B3A95" w:rsidRPr="001E3CE0" w:rsidRDefault="00CB3A95" w:rsidP="00CB3A95">
      <w:pPr>
        <w:widowControl w:val="0"/>
        <w:autoSpaceDE w:val="0"/>
        <w:autoSpaceDN w:val="0"/>
        <w:adjustRightInd w:val="0"/>
        <w:ind w:firstLine="709"/>
        <w:jc w:val="both"/>
        <w:rPr>
          <w:rFonts w:eastAsiaTheme="minorHAnsi"/>
          <w:sz w:val="28"/>
          <w:szCs w:val="28"/>
          <w:lang w:eastAsia="en-US"/>
        </w:rPr>
      </w:pPr>
      <w:r w:rsidRPr="001E3CE0">
        <w:rPr>
          <w:rFonts w:eastAsiaTheme="minorHAnsi"/>
          <w:sz w:val="28"/>
          <w:szCs w:val="28"/>
          <w:lang w:eastAsia="en-US"/>
        </w:rPr>
        <w:t>3.1.1. Предоставление муниципальной услуги включает в себя следующие административные процедуры:</w:t>
      </w:r>
    </w:p>
    <w:p w:rsidR="00CB3A95" w:rsidRPr="001E3CE0" w:rsidRDefault="00CB3A95" w:rsidP="00CB3A95">
      <w:pPr>
        <w:pStyle w:val="ConsPlusNormal"/>
        <w:ind w:firstLine="567"/>
        <w:jc w:val="both"/>
        <w:rPr>
          <w:rFonts w:ascii="Times New Roman" w:hAnsi="Times New Roman" w:cs="Times New Roman"/>
          <w:sz w:val="28"/>
          <w:szCs w:val="28"/>
        </w:rPr>
      </w:pPr>
      <w:r w:rsidRPr="001E3CE0">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(одного)</w:t>
      </w:r>
      <w:r w:rsidR="00A6335A" w:rsidRPr="001E3CE0">
        <w:rPr>
          <w:rFonts w:ascii="Times New Roman" w:hAnsi="Times New Roman" w:cs="Times New Roman"/>
          <w:sz w:val="28"/>
          <w:szCs w:val="28"/>
        </w:rPr>
        <w:t xml:space="preserve"> </w:t>
      </w:r>
      <w:r w:rsidRPr="001E3CE0">
        <w:rPr>
          <w:rFonts w:ascii="Times New Roman" w:hAnsi="Times New Roman" w:cs="Times New Roman"/>
          <w:sz w:val="28"/>
          <w:szCs w:val="28"/>
        </w:rPr>
        <w:t>рабочего дня;</w:t>
      </w:r>
    </w:p>
    <w:p w:rsidR="00CB3A95" w:rsidRPr="001E3CE0" w:rsidRDefault="00CB3A95" w:rsidP="00CB3A95">
      <w:pPr>
        <w:widowControl w:val="0"/>
        <w:autoSpaceDE w:val="0"/>
        <w:autoSpaceDN w:val="0"/>
        <w:adjustRightInd w:val="0"/>
        <w:ind w:firstLine="540"/>
        <w:jc w:val="both"/>
        <w:rPr>
          <w:sz w:val="28"/>
          <w:szCs w:val="28"/>
        </w:rPr>
      </w:pPr>
      <w:r w:rsidRPr="001E3CE0">
        <w:rPr>
          <w:sz w:val="28"/>
          <w:szCs w:val="28"/>
        </w:rPr>
        <w:t>2) рассмотрение заявления и документов о предоставлении муниципальной услуги – не более 2 (двух) рабочих дней;</w:t>
      </w:r>
    </w:p>
    <w:p w:rsidR="00CB3A95" w:rsidRPr="001E3CE0" w:rsidRDefault="00CB3A95" w:rsidP="00CB3A95">
      <w:pPr>
        <w:widowControl w:val="0"/>
        <w:autoSpaceDE w:val="0"/>
        <w:autoSpaceDN w:val="0"/>
        <w:adjustRightInd w:val="0"/>
        <w:ind w:firstLine="540"/>
        <w:jc w:val="both"/>
        <w:rPr>
          <w:sz w:val="28"/>
          <w:szCs w:val="28"/>
        </w:rPr>
      </w:pPr>
      <w:r w:rsidRPr="001E3CE0">
        <w:rPr>
          <w:sz w:val="28"/>
          <w:szCs w:val="28"/>
        </w:rPr>
        <w:t>3) принятие решения о предоставлении муниципальной услуги или об отказе в предоставлении муниципальной услуги - не более 1 (одного) рабочего дня;</w:t>
      </w:r>
    </w:p>
    <w:p w:rsidR="00D13E96" w:rsidRPr="001E3CE0" w:rsidRDefault="00CB3A95" w:rsidP="00CF29B3">
      <w:pPr>
        <w:widowControl w:val="0"/>
        <w:autoSpaceDE w:val="0"/>
        <w:autoSpaceDN w:val="0"/>
        <w:adjustRightInd w:val="0"/>
        <w:ind w:firstLine="540"/>
        <w:jc w:val="both"/>
      </w:pPr>
      <w:r w:rsidRPr="001E3CE0">
        <w:rPr>
          <w:sz w:val="28"/>
          <w:szCs w:val="28"/>
        </w:rPr>
        <w:t>4) выдача результата – не более 1 (одного) рабочего дня.</w:t>
      </w:r>
      <w:r w:rsidR="00D13E96" w:rsidRPr="001E3CE0">
        <w:t xml:space="preserve"> </w:t>
      </w:r>
    </w:p>
    <w:p w:rsidR="00D13E96" w:rsidRPr="001E3CE0" w:rsidRDefault="00D13E96" w:rsidP="00D13E96">
      <w:pPr>
        <w:pStyle w:val="a7"/>
        <w:ind w:firstLine="540"/>
        <w:jc w:val="both"/>
      </w:pPr>
      <w:r w:rsidRPr="001E3CE0">
        <w:t>3.2. Последовательность выполнения административных процедур при предоставлении муниципальной услуги.</w:t>
      </w:r>
    </w:p>
    <w:p w:rsidR="00D13E96" w:rsidRPr="001E3CE0" w:rsidRDefault="00D13E96" w:rsidP="00D13E96">
      <w:pPr>
        <w:pStyle w:val="a7"/>
        <w:ind w:firstLine="540"/>
        <w:jc w:val="both"/>
        <w:rPr>
          <w:szCs w:val="28"/>
        </w:rPr>
      </w:pPr>
      <w:r w:rsidRPr="001E3CE0">
        <w:t>3.2.1. Прием, регистрация заявления о предоставлении муниципальной услуги и прилагаемых к нему документов,</w:t>
      </w:r>
      <w:r w:rsidRPr="001E3CE0">
        <w:rPr>
          <w:bCs/>
        </w:rPr>
        <w:t xml:space="preserve"> и выдача расписки в получении от заявителя документов, предусмотренных п.2.6. раздела 2 настоящего </w:t>
      </w:r>
      <w:r w:rsidRPr="001E3CE0">
        <w:rPr>
          <w:bCs/>
        </w:rPr>
        <w:lastRenderedPageBreak/>
        <w:t>Административного регламента, с указанием их перечня и даты получения органом, уполномоченным на предоставление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3.2.1.</w:t>
      </w:r>
      <w:r w:rsidR="003976E5" w:rsidRPr="001E3CE0">
        <w:rPr>
          <w:rFonts w:ascii="Times New Roman" w:hAnsi="Times New Roman" w:cs="Times New Roman"/>
          <w:sz w:val="28"/>
          <w:szCs w:val="28"/>
        </w:rPr>
        <w:t>1.</w:t>
      </w:r>
      <w:r w:rsidRPr="001E3CE0">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1E3CE0">
          <w:rPr>
            <w:rFonts w:ascii="Times New Roman" w:hAnsi="Times New Roman" w:cs="Times New Roman"/>
            <w:sz w:val="28"/>
            <w:szCs w:val="28"/>
          </w:rPr>
          <w:t>пункте 2.6</w:t>
        </w:r>
      </w:hyperlink>
      <w:r w:rsidRPr="001E3CE0">
        <w:rPr>
          <w:rFonts w:ascii="Times New Roman" w:hAnsi="Times New Roman" w:cs="Times New Roman"/>
          <w:sz w:val="28"/>
          <w:szCs w:val="28"/>
        </w:rPr>
        <w:t xml:space="preserve"> регламента раздела 2  настоящего Административного регламента.</w:t>
      </w:r>
    </w:p>
    <w:p w:rsidR="00D13E96" w:rsidRPr="001E3CE0" w:rsidRDefault="00F33286" w:rsidP="00F33286">
      <w:pPr>
        <w:pStyle w:val="afc"/>
        <w:jc w:val="both"/>
        <w:rPr>
          <w:bCs/>
          <w:sz w:val="28"/>
          <w:szCs w:val="28"/>
        </w:rPr>
      </w:pPr>
      <w:r w:rsidRPr="001E3CE0">
        <w:t xml:space="preserve">          </w:t>
      </w:r>
      <w:r w:rsidRPr="001E3CE0">
        <w:rPr>
          <w:sz w:val="28"/>
          <w:szCs w:val="28"/>
        </w:rPr>
        <w:t>3.2.1.2.</w:t>
      </w:r>
      <w:r w:rsidR="00D13E96" w:rsidRPr="001E3CE0">
        <w:rPr>
          <w:sz w:val="28"/>
          <w:szCs w:val="28"/>
        </w:rPr>
        <w:t xml:space="preserve">Содержание </w:t>
      </w:r>
      <w:r w:rsidRPr="001E3CE0">
        <w:rPr>
          <w:sz w:val="28"/>
          <w:szCs w:val="28"/>
        </w:rPr>
        <w:t>адм</w:t>
      </w:r>
      <w:r w:rsidR="00D13E96" w:rsidRPr="001E3CE0">
        <w:rPr>
          <w:sz w:val="28"/>
          <w:szCs w:val="28"/>
        </w:rPr>
        <w:t xml:space="preserve">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заявителем документы и регистрирует их в соответствии с установленными правилами делопроизводства, в том числе поступивших </w:t>
      </w:r>
      <w:r w:rsidR="00D13E96" w:rsidRPr="001E3CE0">
        <w:rPr>
          <w:rFonts w:eastAsia="Calibri"/>
          <w:sz w:val="28"/>
          <w:szCs w:val="28"/>
        </w:rPr>
        <w:t>в электронной форме через ПГУ ЛО, либо ЕПГУ,</w:t>
      </w:r>
      <w:r w:rsidR="00D13E96" w:rsidRPr="001E3CE0">
        <w:rPr>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w:t>
      </w:r>
      <w:r w:rsidR="00A6335A" w:rsidRPr="001E3CE0">
        <w:rPr>
          <w:sz w:val="28"/>
          <w:szCs w:val="28"/>
        </w:rPr>
        <w:t xml:space="preserve">. </w:t>
      </w:r>
    </w:p>
    <w:p w:rsidR="00D13E96" w:rsidRPr="001E3CE0" w:rsidRDefault="00D13E96" w:rsidP="00D13E96">
      <w:pPr>
        <w:widowControl w:val="0"/>
        <w:ind w:firstLine="709"/>
        <w:jc w:val="both"/>
        <w:rPr>
          <w:rFonts w:eastAsia="Calibri"/>
          <w:sz w:val="28"/>
          <w:szCs w:val="28"/>
        </w:rPr>
      </w:pPr>
      <w:r w:rsidRPr="001E3CE0">
        <w:rPr>
          <w:rFonts w:eastAsia="Calibri"/>
          <w:sz w:val="28"/>
          <w:szCs w:val="28"/>
        </w:rPr>
        <w:t>Датой получения документов считаются дата представления полного комплекта документов.</w:t>
      </w:r>
    </w:p>
    <w:p w:rsidR="00D13E96" w:rsidRPr="001E3CE0" w:rsidRDefault="00D13E96" w:rsidP="00D13E96">
      <w:pPr>
        <w:widowControl w:val="0"/>
        <w:ind w:firstLine="709"/>
        <w:jc w:val="both"/>
        <w:rPr>
          <w:sz w:val="28"/>
          <w:szCs w:val="28"/>
        </w:rPr>
      </w:pPr>
      <w:r w:rsidRPr="001E3CE0">
        <w:rPr>
          <w:sz w:val="28"/>
          <w:szCs w:val="28"/>
        </w:rPr>
        <w:t xml:space="preserve">Срок выполнения административной процедуры составляет не более </w:t>
      </w:r>
      <w:r w:rsidRPr="001E3CE0">
        <w:rPr>
          <w:sz w:val="28"/>
          <w:szCs w:val="28"/>
        </w:rPr>
        <w:br/>
        <w:t>1</w:t>
      </w:r>
      <w:r w:rsidR="003976E5" w:rsidRPr="001E3CE0">
        <w:rPr>
          <w:sz w:val="28"/>
          <w:szCs w:val="28"/>
        </w:rPr>
        <w:t xml:space="preserve"> (одного)</w:t>
      </w:r>
      <w:r w:rsidRPr="001E3CE0">
        <w:rPr>
          <w:sz w:val="28"/>
          <w:szCs w:val="28"/>
        </w:rPr>
        <w:t xml:space="preserve"> рабочего дня.</w:t>
      </w:r>
    </w:p>
    <w:p w:rsidR="00D13E96" w:rsidRPr="001E3CE0" w:rsidRDefault="00D13E96" w:rsidP="00D13E96">
      <w:pPr>
        <w:pStyle w:val="ConsPlusNormal"/>
        <w:jc w:val="both"/>
        <w:rPr>
          <w:rFonts w:ascii="Times New Roman" w:hAnsi="Times New Roman" w:cs="Times New Roman"/>
          <w:sz w:val="28"/>
          <w:szCs w:val="28"/>
        </w:rPr>
      </w:pPr>
      <w:r w:rsidRPr="001E3CE0">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6013DA" w:rsidRPr="001E3CE0" w:rsidRDefault="00D13E96" w:rsidP="00A501E5">
      <w:pPr>
        <w:widowControl w:val="0"/>
        <w:autoSpaceDE w:val="0"/>
        <w:autoSpaceDN w:val="0"/>
        <w:adjustRightInd w:val="0"/>
        <w:ind w:firstLine="540"/>
        <w:jc w:val="both"/>
        <w:rPr>
          <w:sz w:val="28"/>
          <w:szCs w:val="28"/>
        </w:rPr>
      </w:pPr>
      <w:r w:rsidRPr="001E3CE0">
        <w:rPr>
          <w:sz w:val="28"/>
          <w:szCs w:val="28"/>
        </w:rPr>
        <w:t>3.2.1.4. Результат выполнения административной процедуры:</w:t>
      </w:r>
    </w:p>
    <w:p w:rsidR="006013DA" w:rsidRPr="001E3CE0" w:rsidRDefault="00D13E96" w:rsidP="006013DA">
      <w:pPr>
        <w:widowControl w:val="0"/>
        <w:autoSpaceDE w:val="0"/>
        <w:autoSpaceDN w:val="0"/>
        <w:adjustRightInd w:val="0"/>
        <w:ind w:firstLine="540"/>
        <w:jc w:val="both"/>
        <w:rPr>
          <w:sz w:val="28"/>
          <w:szCs w:val="28"/>
        </w:rPr>
      </w:pPr>
      <w:r w:rsidRPr="001E3CE0">
        <w:rPr>
          <w:sz w:val="28"/>
          <w:szCs w:val="28"/>
        </w:rPr>
        <w:t xml:space="preserve"> </w:t>
      </w:r>
      <w:r w:rsidR="006013DA" w:rsidRPr="001E3CE0">
        <w:rPr>
          <w:sz w:val="28"/>
          <w:szCs w:val="28"/>
        </w:rPr>
        <w:t>- отказ в приеме заявления о предоставлении муниципальной услуги и прилагаемых к нему документов, в том числе в АИС «Межвед ЛО»;</w:t>
      </w:r>
    </w:p>
    <w:p w:rsidR="00D13E96" w:rsidRPr="001E3CE0" w:rsidRDefault="006013DA" w:rsidP="00A501E5">
      <w:pPr>
        <w:widowControl w:val="0"/>
        <w:autoSpaceDE w:val="0"/>
        <w:autoSpaceDN w:val="0"/>
        <w:adjustRightInd w:val="0"/>
        <w:ind w:firstLine="540"/>
        <w:jc w:val="both"/>
        <w:rPr>
          <w:sz w:val="28"/>
          <w:szCs w:val="28"/>
        </w:rPr>
      </w:pPr>
      <w:r w:rsidRPr="001E3CE0">
        <w:rPr>
          <w:sz w:val="28"/>
          <w:szCs w:val="28"/>
        </w:rPr>
        <w:t xml:space="preserve">- </w:t>
      </w:r>
      <w:r w:rsidR="00D13E96" w:rsidRPr="001E3CE0">
        <w:rPr>
          <w:sz w:val="28"/>
          <w:szCs w:val="28"/>
        </w:rPr>
        <w:t>регистрация заявления о предоставлении муниципальной услуги и прилагаемых к нему документов,</w:t>
      </w:r>
      <w:r w:rsidR="00A501E5" w:rsidRPr="001E3CE0">
        <w:rPr>
          <w:sz w:val="28"/>
          <w:szCs w:val="28"/>
        </w:rPr>
        <w:t xml:space="preserve"> в том числе принятие заявления в работу в АИС «Межвед ЛО» и перенаправление на рассмотрение специалисту Комитета, ответственному за рассмотрение заявления</w:t>
      </w:r>
      <w:r w:rsidRPr="001E3CE0">
        <w:rPr>
          <w:sz w:val="28"/>
          <w:szCs w:val="28"/>
        </w:rPr>
        <w:t>,</w:t>
      </w:r>
      <w:r w:rsidR="00A501E5" w:rsidRPr="001E3CE0">
        <w:rPr>
          <w:sz w:val="28"/>
          <w:szCs w:val="28"/>
        </w:rPr>
        <w:t xml:space="preserve"> документов и формирование проекта решения.</w:t>
      </w:r>
    </w:p>
    <w:p w:rsidR="00446F39"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3.2.2. Рассмотрение заявления </w:t>
      </w:r>
      <w:r w:rsidR="00446F39" w:rsidRPr="001E3CE0">
        <w:rPr>
          <w:rFonts w:ascii="Times New Roman" w:hAnsi="Times New Roman" w:cs="Times New Roman"/>
          <w:sz w:val="28"/>
          <w:szCs w:val="28"/>
        </w:rPr>
        <w:t xml:space="preserve"> и документов о предоставлении муниципальной услуги. </w:t>
      </w:r>
    </w:p>
    <w:p w:rsidR="00E82959"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3.2.2.1. Основание для начала административной процедуры: </w:t>
      </w:r>
      <w:r w:rsidR="00E82959" w:rsidRPr="001E3CE0">
        <w:rPr>
          <w:rFonts w:ascii="Times New Roman" w:hAnsi="Times New Roman" w:cs="Times New Roman"/>
          <w:sz w:val="28"/>
          <w:szCs w:val="28"/>
        </w:rPr>
        <w:t xml:space="preserve">прием заявлении и документов, в том числе  в АИС «Межвед ЛО» специалистом Комитета, ответственного за рассмотрение документов и формирование проекта решения. </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r w:rsidR="00E82959" w:rsidRPr="001E3CE0">
        <w:rPr>
          <w:rFonts w:ascii="Times New Roman" w:hAnsi="Times New Roman" w:cs="Times New Roman"/>
          <w:sz w:val="28"/>
          <w:szCs w:val="28"/>
        </w:rPr>
        <w:t>.</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Pr="001E3CE0">
          <w:rPr>
            <w:rFonts w:ascii="Times New Roman" w:hAnsi="Times New Roman" w:cs="Times New Roman"/>
            <w:sz w:val="28"/>
            <w:szCs w:val="28"/>
          </w:rPr>
          <w:t>пунктом 2.7</w:t>
        </w:r>
      </w:hyperlink>
      <w:r w:rsidRPr="001E3CE0">
        <w:rPr>
          <w:rFonts w:ascii="Times New Roman" w:hAnsi="Times New Roman" w:cs="Times New Roman"/>
          <w:sz w:val="28"/>
          <w:szCs w:val="28"/>
        </w:rPr>
        <w:t xml:space="preserve"> </w:t>
      </w:r>
      <w:r w:rsidR="00E82959" w:rsidRPr="001E3CE0">
        <w:rPr>
          <w:rFonts w:ascii="Times New Roman" w:hAnsi="Times New Roman" w:cs="Times New Roman"/>
          <w:sz w:val="28"/>
          <w:szCs w:val="28"/>
        </w:rPr>
        <w:t xml:space="preserve">административного </w:t>
      </w:r>
      <w:r w:rsidRPr="001E3CE0">
        <w:rPr>
          <w:rFonts w:ascii="Times New Roman" w:hAnsi="Times New Roman" w:cs="Times New Roman"/>
          <w:sz w:val="28"/>
          <w:szCs w:val="28"/>
        </w:rPr>
        <w:t>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E82959" w:rsidRPr="001E3CE0">
        <w:rPr>
          <w:rFonts w:ascii="Times New Roman" w:hAnsi="Times New Roman" w:cs="Times New Roman"/>
          <w:sz w:val="28"/>
          <w:szCs w:val="28"/>
        </w:rPr>
        <w:t>.</w:t>
      </w:r>
    </w:p>
    <w:p w:rsidR="00E82959" w:rsidRPr="001E3CE0" w:rsidRDefault="00E82959"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E82959" w:rsidRPr="001E3CE0" w:rsidRDefault="00D13E96" w:rsidP="00E82959">
      <w:pPr>
        <w:widowControl w:val="0"/>
        <w:autoSpaceDE w:val="0"/>
        <w:autoSpaceDN w:val="0"/>
        <w:adjustRightInd w:val="0"/>
        <w:ind w:firstLine="540"/>
        <w:jc w:val="both"/>
        <w:rPr>
          <w:sz w:val="28"/>
          <w:szCs w:val="28"/>
        </w:rPr>
      </w:pPr>
      <w:r w:rsidRPr="001E3CE0">
        <w:rPr>
          <w:sz w:val="28"/>
          <w:szCs w:val="28"/>
        </w:rPr>
        <w:t xml:space="preserve">3 действие: </w:t>
      </w:r>
      <w:r w:rsidR="00E82959" w:rsidRPr="001E3CE0">
        <w:rPr>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13E96" w:rsidRPr="001E3CE0" w:rsidRDefault="00E82959" w:rsidP="001C308E">
      <w:pPr>
        <w:pStyle w:val="ConsPlusNormal"/>
        <w:ind w:firstLine="540"/>
        <w:jc w:val="both"/>
        <w:rPr>
          <w:sz w:val="28"/>
          <w:szCs w:val="28"/>
        </w:rPr>
      </w:pPr>
      <w:r w:rsidRPr="001E3CE0">
        <w:rPr>
          <w:rFonts w:ascii="Times New Roman" w:hAnsi="Times New Roman" w:cs="Times New Roman"/>
          <w:sz w:val="28"/>
          <w:szCs w:val="28"/>
        </w:rPr>
        <w:t>Общий срок выполнения административных действий: не более 2</w:t>
      </w:r>
      <w:r w:rsidR="001C308E" w:rsidRPr="001E3CE0">
        <w:rPr>
          <w:rFonts w:ascii="Times New Roman" w:hAnsi="Times New Roman" w:cs="Times New Roman"/>
          <w:sz w:val="28"/>
          <w:szCs w:val="28"/>
        </w:rPr>
        <w:t xml:space="preserve"> (двух)</w:t>
      </w:r>
      <w:r w:rsidRPr="001E3CE0">
        <w:rPr>
          <w:rFonts w:ascii="Times New Roman" w:hAnsi="Times New Roman" w:cs="Times New Roman"/>
          <w:sz w:val="28"/>
          <w:szCs w:val="28"/>
        </w:rPr>
        <w:t xml:space="preserve"> рабочих дней со дня окончания первой административной процедуры.</w:t>
      </w:r>
      <w:r w:rsidR="00D13E96" w:rsidRPr="001E3CE0">
        <w:rPr>
          <w:sz w:val="28"/>
          <w:szCs w:val="28"/>
        </w:rPr>
        <w:tab/>
        <w:t xml:space="preserve"> </w:t>
      </w:r>
    </w:p>
    <w:p w:rsidR="009D5485"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3.2.2.3. Лицо, ответственное за выполнение административной процедуры: </w:t>
      </w:r>
      <w:r w:rsidR="009D5485" w:rsidRPr="001E3CE0">
        <w:rPr>
          <w:rFonts w:ascii="Times New Roman" w:hAnsi="Times New Roman" w:cs="Times New Roman"/>
          <w:sz w:val="28"/>
          <w:szCs w:val="28"/>
        </w:rPr>
        <w:t xml:space="preserve">  уполномоченное лицо, ответственное за принятие и подписание соответствующего решения.</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3.2.2.5. Результат выполнения административной процедуры:</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проект решения о предоставлении муниципальной услуги (выписка (справка));</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проект</w:t>
      </w:r>
      <w:r w:rsidR="001C308E" w:rsidRPr="001E3CE0">
        <w:rPr>
          <w:rFonts w:ascii="Times New Roman" w:hAnsi="Times New Roman" w:cs="Times New Roman"/>
          <w:sz w:val="28"/>
          <w:szCs w:val="28"/>
        </w:rPr>
        <w:t xml:space="preserve"> </w:t>
      </w:r>
      <w:r w:rsidRPr="001E3CE0">
        <w:rPr>
          <w:rFonts w:ascii="Times New Roman" w:hAnsi="Times New Roman" w:cs="Times New Roman"/>
          <w:sz w:val="28"/>
          <w:szCs w:val="28"/>
        </w:rPr>
        <w:t xml:space="preserve"> решения (уведомления) об отказе в предоставлении муниципальной услуги</w:t>
      </w:r>
      <w:r w:rsidR="001C308E" w:rsidRPr="001E3CE0">
        <w:rPr>
          <w:rFonts w:ascii="Times New Roman" w:hAnsi="Times New Roman" w:cs="Times New Roman"/>
          <w:sz w:val="28"/>
          <w:szCs w:val="28"/>
        </w:rPr>
        <w:t xml:space="preserve"> с обоснованием причин отказа</w:t>
      </w:r>
      <w:r w:rsidRPr="001E3CE0">
        <w:rPr>
          <w:rFonts w:ascii="Times New Roman" w:hAnsi="Times New Roman" w:cs="Times New Roman"/>
          <w:sz w:val="28"/>
          <w:szCs w:val="28"/>
        </w:rPr>
        <w:t>.</w:t>
      </w:r>
    </w:p>
    <w:p w:rsidR="00D13E96" w:rsidRPr="001E3CE0" w:rsidRDefault="00D13E96" w:rsidP="00D13E96">
      <w:pPr>
        <w:pStyle w:val="ConsPlusNormal"/>
        <w:jc w:val="both"/>
        <w:rPr>
          <w:rFonts w:ascii="Times New Roman" w:hAnsi="Times New Roman" w:cs="Times New Roman"/>
          <w:sz w:val="28"/>
          <w:szCs w:val="28"/>
        </w:rPr>
      </w:pPr>
      <w:r w:rsidRPr="001E3CE0">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D13E96" w:rsidRPr="001E3CE0" w:rsidRDefault="00D13E96" w:rsidP="00D13E96">
      <w:pPr>
        <w:pStyle w:val="ConsPlusNormal"/>
        <w:jc w:val="both"/>
        <w:rPr>
          <w:rFonts w:ascii="Times New Roman" w:hAnsi="Times New Roman" w:cs="Times New Roman"/>
          <w:sz w:val="28"/>
          <w:szCs w:val="28"/>
        </w:rPr>
      </w:pPr>
      <w:r w:rsidRPr="001E3CE0">
        <w:rPr>
          <w:rFonts w:ascii="Times New Roman" w:hAnsi="Times New Roman" w:cs="Times New Roman"/>
          <w:sz w:val="28"/>
          <w:szCs w:val="28"/>
        </w:rPr>
        <w:t xml:space="preserve"> 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D13E96" w:rsidRPr="001E3CE0" w:rsidRDefault="00D13E96" w:rsidP="00D13E96">
      <w:pPr>
        <w:pStyle w:val="ConsPlusNormal"/>
        <w:jc w:val="both"/>
        <w:rPr>
          <w:rFonts w:ascii="Times New Roman" w:hAnsi="Times New Roman" w:cs="Times New Roman"/>
          <w:sz w:val="28"/>
          <w:szCs w:val="28"/>
        </w:rPr>
      </w:pPr>
      <w:r w:rsidRPr="001E3CE0">
        <w:rPr>
          <w:rFonts w:ascii="Times New Roman" w:hAnsi="Times New Roman" w:cs="Times New Roman"/>
          <w:sz w:val="28"/>
          <w:szCs w:val="28"/>
        </w:rPr>
        <w:t xml:space="preserve"> 3.2.3.2. Содержание административного действия (административных действий), продолжительность и (или) максимальный срок его (их) выполнения: рассмотрение </w:t>
      </w:r>
      <w:r w:rsidR="001C308E" w:rsidRPr="001E3CE0">
        <w:rPr>
          <w:rFonts w:ascii="Times New Roman" w:hAnsi="Times New Roman" w:cs="Times New Roman"/>
          <w:sz w:val="28"/>
          <w:szCs w:val="28"/>
        </w:rPr>
        <w:t xml:space="preserve"> заявления и документов,</w:t>
      </w:r>
      <w:r w:rsidRPr="001E3CE0">
        <w:rPr>
          <w:rFonts w:ascii="Times New Roman" w:hAnsi="Times New Roman" w:cs="Times New Roman"/>
          <w:sz w:val="28"/>
          <w:szCs w:val="28"/>
        </w:rPr>
        <w:t xml:space="preserve"> а также</w:t>
      </w:r>
      <w:r w:rsidR="001C308E" w:rsidRPr="001E3CE0">
        <w:rPr>
          <w:rFonts w:ascii="Times New Roman" w:hAnsi="Times New Roman" w:cs="Times New Roman"/>
          <w:sz w:val="28"/>
          <w:szCs w:val="28"/>
        </w:rPr>
        <w:t xml:space="preserve"> проекта решения должностным лицом</w:t>
      </w:r>
      <w:r w:rsidRPr="001E3CE0">
        <w:rPr>
          <w:rFonts w:ascii="Times New Roman" w:hAnsi="Times New Roman" w:cs="Times New Roman"/>
          <w:sz w:val="28"/>
          <w:szCs w:val="28"/>
        </w:rPr>
        <w:t xml:space="preserve"> Администрации, ответственным за принятие и подписание соответствующего решения</w:t>
      </w:r>
      <w:r w:rsidR="001C308E" w:rsidRPr="001E3CE0">
        <w:rPr>
          <w:rFonts w:ascii="Times New Roman" w:hAnsi="Times New Roman" w:cs="Times New Roman"/>
          <w:sz w:val="28"/>
          <w:szCs w:val="28"/>
        </w:rPr>
        <w:t>, в течение не более 1 (одного) рабочего дня с даты окончания второй административной процедуры.</w:t>
      </w:r>
    </w:p>
    <w:p w:rsidR="005526EE"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3.2.3.3. Лицо, ответственное за выполнение административной процедуры:</w:t>
      </w:r>
      <w:r w:rsidR="008900DF" w:rsidRPr="001E3CE0">
        <w:rPr>
          <w:rFonts w:ascii="Times New Roman" w:hAnsi="Times New Roman" w:cs="Times New Roman"/>
          <w:sz w:val="28"/>
          <w:szCs w:val="28"/>
        </w:rPr>
        <w:t xml:space="preserve"> уполномоченное лицо</w:t>
      </w:r>
      <w:r w:rsidRPr="001E3CE0">
        <w:rPr>
          <w:rFonts w:ascii="Times New Roman" w:hAnsi="Times New Roman" w:cs="Times New Roman"/>
          <w:sz w:val="28"/>
          <w:szCs w:val="28"/>
        </w:rPr>
        <w:t>, ответственное за принятие и подписание соответствую</w:t>
      </w:r>
      <w:r w:rsidR="008900DF" w:rsidRPr="001E3CE0">
        <w:rPr>
          <w:rFonts w:ascii="Times New Roman" w:hAnsi="Times New Roman" w:cs="Times New Roman"/>
          <w:sz w:val="28"/>
          <w:szCs w:val="28"/>
        </w:rPr>
        <w:t>щего решения</w:t>
      </w:r>
      <w:r w:rsidR="005526EE" w:rsidRPr="001E3CE0">
        <w:rPr>
          <w:rFonts w:ascii="Times New Roman" w:hAnsi="Times New Roman" w:cs="Times New Roman"/>
          <w:sz w:val="28"/>
          <w:szCs w:val="28"/>
        </w:rPr>
        <w:t>.</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w:t>
      </w:r>
    </w:p>
    <w:p w:rsidR="005526EE"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3.2.3.5. Результат выполнения административной процедуры: </w:t>
      </w:r>
    </w:p>
    <w:p w:rsidR="005526EE" w:rsidRPr="001E3CE0" w:rsidRDefault="005526EE"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w:t>
      </w:r>
      <w:r w:rsidR="00D13E96" w:rsidRPr="001E3CE0">
        <w:rPr>
          <w:rFonts w:ascii="Times New Roman" w:hAnsi="Times New Roman" w:cs="Times New Roman"/>
          <w:sz w:val="28"/>
          <w:szCs w:val="28"/>
        </w:rPr>
        <w:t xml:space="preserve">подписание </w:t>
      </w:r>
      <w:r w:rsidRPr="001E3CE0">
        <w:rPr>
          <w:rFonts w:ascii="Times New Roman" w:hAnsi="Times New Roman" w:cs="Times New Roman"/>
          <w:sz w:val="28"/>
          <w:szCs w:val="28"/>
        </w:rPr>
        <w:t>выписки  из реестра муниципального имущества МО Сертолово;</w:t>
      </w:r>
    </w:p>
    <w:p w:rsidR="005526EE" w:rsidRPr="001E3CE0" w:rsidRDefault="005526EE"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подписание справки об отсутствии объекта учета в реестре муниципального имущества МО Сертолово;</w:t>
      </w:r>
    </w:p>
    <w:p w:rsidR="005526EE" w:rsidRPr="001E3CE0" w:rsidRDefault="005526EE"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ab/>
        <w:t>- подписание решения об отказе в предоставлении муниципального услуги с обоснованием причин отказа.</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3.2.4. Выдача результата предоставления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3.2.4.1. Основание для начала административной процедуры: подписанное </w:t>
      </w:r>
      <w:r w:rsidR="005526EE" w:rsidRPr="001E3CE0">
        <w:rPr>
          <w:rFonts w:ascii="Times New Roman" w:hAnsi="Times New Roman" w:cs="Times New Roman"/>
          <w:sz w:val="28"/>
          <w:szCs w:val="28"/>
        </w:rPr>
        <w:t xml:space="preserve">соответствующего </w:t>
      </w:r>
      <w:r w:rsidRPr="001E3CE0">
        <w:rPr>
          <w:rFonts w:ascii="Times New Roman" w:hAnsi="Times New Roman" w:cs="Times New Roman"/>
          <w:sz w:val="28"/>
          <w:szCs w:val="28"/>
        </w:rPr>
        <w:t>решение (выписка, справка, уведомление), являющееся результатом предоставления муниципальной услуги.</w:t>
      </w:r>
    </w:p>
    <w:p w:rsidR="00D13E96" w:rsidRPr="001E3CE0" w:rsidRDefault="005526EE" w:rsidP="00D13E96">
      <w:pPr>
        <w:pStyle w:val="a7"/>
        <w:ind w:firstLine="540"/>
        <w:jc w:val="both"/>
        <w:rPr>
          <w:szCs w:val="28"/>
        </w:rPr>
      </w:pPr>
      <w:r w:rsidRPr="001E3CE0">
        <w:rPr>
          <w:szCs w:val="28"/>
        </w:rPr>
        <w:lastRenderedPageBreak/>
        <w:t xml:space="preserve">    3.2.4.2.</w:t>
      </w:r>
      <w:r w:rsidR="00D13E96" w:rsidRPr="001E3CE0">
        <w:rPr>
          <w:szCs w:val="28"/>
        </w:rPr>
        <w:t>Содержание административного действия, продолжительность и</w:t>
      </w:r>
      <w:r w:rsidRPr="001E3CE0">
        <w:rPr>
          <w:szCs w:val="28"/>
        </w:rPr>
        <w:t xml:space="preserve"> </w:t>
      </w:r>
      <w:r w:rsidR="00D13E96" w:rsidRPr="001E3CE0">
        <w:rPr>
          <w:szCs w:val="28"/>
        </w:rPr>
        <w:t>(или) максимальный срок его выполнения: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r w:rsidR="004268A3" w:rsidRPr="001E3CE0">
        <w:rPr>
          <w:szCs w:val="28"/>
        </w:rPr>
        <w:t xml:space="preserve">, в течении  </w:t>
      </w:r>
      <w:r w:rsidR="004268A3" w:rsidRPr="001E3CE0">
        <w:t>1 (одного) рабочего дня с даты окончания третьей административной процедуры.</w:t>
      </w:r>
      <w:r w:rsidR="00D13E96" w:rsidRPr="001E3CE0">
        <w:rPr>
          <w:szCs w:val="28"/>
        </w:rPr>
        <w:t xml:space="preserve">   </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3.2.4.4. Результат выполнения административной процедуры:</w:t>
      </w:r>
    </w:p>
    <w:p w:rsidR="004268A3" w:rsidRPr="001E3CE0" w:rsidRDefault="00D13E96" w:rsidP="004268A3">
      <w:pPr>
        <w:autoSpaceDE w:val="0"/>
        <w:autoSpaceDN w:val="0"/>
        <w:adjustRightInd w:val="0"/>
        <w:ind w:firstLine="709"/>
        <w:jc w:val="both"/>
        <w:rPr>
          <w:rFonts w:eastAsia="Calibri"/>
          <w:sz w:val="28"/>
          <w:szCs w:val="28"/>
        </w:rPr>
      </w:pPr>
      <w:r w:rsidRPr="001E3CE0">
        <w:rPr>
          <w:sz w:val="28"/>
          <w:szCs w:val="28"/>
        </w:rPr>
        <w:t xml:space="preserve">   </w:t>
      </w:r>
      <w:r w:rsidR="004268A3" w:rsidRPr="001E3CE0">
        <w:rPr>
          <w:rFonts w:eastAsia="Calibri"/>
          <w:sz w:val="28"/>
          <w:szCs w:val="28"/>
        </w:rPr>
        <w:t>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rsidR="00D13E96" w:rsidRPr="001E3CE0" w:rsidRDefault="00D13E96" w:rsidP="00D13E96">
      <w:pPr>
        <w:widowControl w:val="0"/>
        <w:adjustRightInd w:val="0"/>
        <w:ind w:firstLine="540"/>
        <w:jc w:val="both"/>
        <w:rPr>
          <w:sz w:val="28"/>
          <w:szCs w:val="28"/>
        </w:rPr>
      </w:pPr>
      <w:r w:rsidRPr="001E3CE0">
        <w:rPr>
          <w:sz w:val="28"/>
          <w:szCs w:val="28"/>
        </w:rPr>
        <w:t xml:space="preserve">    3.3. Особенности предоставления муниципальной услуги в электронном виде.</w:t>
      </w:r>
    </w:p>
    <w:p w:rsidR="00D13E96" w:rsidRPr="001E3CE0" w:rsidRDefault="00D13E96" w:rsidP="004268A3">
      <w:pPr>
        <w:widowControl w:val="0"/>
        <w:autoSpaceDE w:val="0"/>
        <w:autoSpaceDN w:val="0"/>
        <w:ind w:firstLine="709"/>
        <w:jc w:val="both"/>
        <w:rPr>
          <w:sz w:val="28"/>
          <w:szCs w:val="28"/>
        </w:rPr>
      </w:pPr>
      <w:r w:rsidRPr="001E3CE0">
        <w:rPr>
          <w:sz w:val="28"/>
          <w:szCs w:val="28"/>
        </w:rPr>
        <w:t xml:space="preserve">    3.3.1. </w:t>
      </w:r>
      <w:r w:rsidR="004268A3" w:rsidRPr="001E3CE0">
        <w:rPr>
          <w:sz w:val="28"/>
          <w:szCs w:val="28"/>
        </w:rPr>
        <w:t xml:space="preserve">Предоставление муниципальной услуги на ЕПГУ и ПГУ ЛО осуществляется в соответствии с Федеральным </w:t>
      </w:r>
      <w:hyperlink r:id="rId21" w:history="1">
        <w:r w:rsidR="004268A3" w:rsidRPr="001E3CE0">
          <w:rPr>
            <w:sz w:val="28"/>
            <w:szCs w:val="28"/>
          </w:rPr>
          <w:t>законом</w:t>
        </w:r>
      </w:hyperlink>
      <w:r w:rsidR="004268A3" w:rsidRPr="001E3CE0">
        <w:rPr>
          <w:sz w:val="28"/>
          <w:szCs w:val="28"/>
        </w:rPr>
        <w:t xml:space="preserve"> № 210-ФЗ, Федеральным </w:t>
      </w:r>
      <w:hyperlink r:id="rId22" w:history="1">
        <w:r w:rsidR="004268A3" w:rsidRPr="001E3CE0">
          <w:rPr>
            <w:sz w:val="28"/>
            <w:szCs w:val="28"/>
          </w:rPr>
          <w:t>законом</w:t>
        </w:r>
      </w:hyperlink>
      <w:r w:rsidR="004268A3" w:rsidRPr="001E3CE0">
        <w:rPr>
          <w:sz w:val="28"/>
          <w:szCs w:val="28"/>
        </w:rPr>
        <w:t xml:space="preserve"> от 27.07.2006 № 149-ФЗ «Об информации, информационных технологиях и о защите информации», </w:t>
      </w:r>
      <w:hyperlink r:id="rId23" w:history="1">
        <w:r w:rsidR="004268A3" w:rsidRPr="001E3CE0">
          <w:rPr>
            <w:sz w:val="28"/>
            <w:szCs w:val="28"/>
          </w:rPr>
          <w:t>постановлением</w:t>
        </w:r>
      </w:hyperlink>
      <w:r w:rsidR="004268A3" w:rsidRPr="001E3CE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E96" w:rsidRPr="001E3CE0" w:rsidRDefault="00D13E96" w:rsidP="00D13E96">
      <w:pPr>
        <w:widowControl w:val="0"/>
        <w:adjustRightInd w:val="0"/>
        <w:ind w:firstLine="540"/>
        <w:jc w:val="both"/>
        <w:rPr>
          <w:sz w:val="28"/>
          <w:szCs w:val="28"/>
        </w:rPr>
      </w:pPr>
      <w:r w:rsidRPr="001E3CE0">
        <w:rPr>
          <w:sz w:val="28"/>
          <w:szCs w:val="28"/>
        </w:rPr>
        <w:t xml:space="preserve">    3.3.2. Для получения муниципальной услуги через </w:t>
      </w:r>
      <w:r w:rsidR="004268A3" w:rsidRPr="001E3CE0">
        <w:rPr>
          <w:sz w:val="28"/>
          <w:szCs w:val="28"/>
        </w:rPr>
        <w:t xml:space="preserve">ЕПГУ или через </w:t>
      </w:r>
      <w:r w:rsidRPr="001E3CE0">
        <w:rPr>
          <w:sz w:val="28"/>
          <w:szCs w:val="28"/>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rsidR="00D13E96" w:rsidRPr="001E3CE0" w:rsidRDefault="00D13E96" w:rsidP="00D13E96">
      <w:pPr>
        <w:widowControl w:val="0"/>
        <w:adjustRightInd w:val="0"/>
        <w:ind w:firstLine="540"/>
        <w:jc w:val="both"/>
        <w:rPr>
          <w:sz w:val="28"/>
          <w:szCs w:val="28"/>
        </w:rPr>
      </w:pPr>
      <w:r w:rsidRPr="001E3CE0">
        <w:rPr>
          <w:sz w:val="28"/>
          <w:szCs w:val="28"/>
        </w:rPr>
        <w:t xml:space="preserve">    3.3.3. Муниципальная услуга может быть получена через ПГУ ЛО следующими способами: </w:t>
      </w:r>
    </w:p>
    <w:p w:rsidR="00D13E96" w:rsidRPr="001E3CE0" w:rsidRDefault="00D13E96" w:rsidP="00D13E96">
      <w:pPr>
        <w:widowControl w:val="0"/>
        <w:adjustRightInd w:val="0"/>
        <w:ind w:firstLine="540"/>
        <w:jc w:val="both"/>
        <w:rPr>
          <w:sz w:val="28"/>
          <w:szCs w:val="28"/>
        </w:rPr>
      </w:pPr>
      <w:r w:rsidRPr="001E3CE0">
        <w:rPr>
          <w:sz w:val="28"/>
          <w:szCs w:val="28"/>
        </w:rPr>
        <w:t xml:space="preserve"> без личной явки на прием в Администрацию. </w:t>
      </w:r>
    </w:p>
    <w:p w:rsidR="00D13E96" w:rsidRPr="001E3CE0" w:rsidRDefault="00D13E96" w:rsidP="00D13E96">
      <w:pPr>
        <w:widowControl w:val="0"/>
        <w:adjustRightInd w:val="0"/>
        <w:ind w:firstLine="540"/>
        <w:jc w:val="both"/>
        <w:rPr>
          <w:sz w:val="28"/>
          <w:szCs w:val="28"/>
        </w:rPr>
      </w:pPr>
      <w:r w:rsidRPr="001E3CE0">
        <w:rPr>
          <w:sz w:val="28"/>
          <w:szCs w:val="28"/>
        </w:rPr>
        <w:t xml:space="preserve">    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3E96" w:rsidRPr="001E3CE0" w:rsidRDefault="00D13E96" w:rsidP="00D13E96">
      <w:pPr>
        <w:widowControl w:val="0"/>
        <w:adjustRightInd w:val="0"/>
        <w:ind w:firstLine="540"/>
        <w:jc w:val="both"/>
        <w:rPr>
          <w:sz w:val="28"/>
          <w:szCs w:val="28"/>
        </w:rPr>
      </w:pPr>
      <w:r w:rsidRPr="001E3CE0">
        <w:rPr>
          <w:sz w:val="28"/>
          <w:szCs w:val="28"/>
        </w:rPr>
        <w:t xml:space="preserve">    3.3.5. Для подачи заявления через </w:t>
      </w:r>
      <w:r w:rsidR="004268A3" w:rsidRPr="001E3CE0">
        <w:rPr>
          <w:sz w:val="28"/>
          <w:szCs w:val="28"/>
        </w:rPr>
        <w:t xml:space="preserve"> ЕПГУ или через </w:t>
      </w:r>
      <w:r w:rsidRPr="001E3CE0">
        <w:rPr>
          <w:sz w:val="28"/>
          <w:szCs w:val="28"/>
        </w:rPr>
        <w:t>ПГУ ЛО заявитель должен выполнить следующие действия:</w:t>
      </w:r>
    </w:p>
    <w:p w:rsidR="00D93E2E" w:rsidRPr="001E3CE0" w:rsidRDefault="00D93E2E" w:rsidP="00D93E2E">
      <w:pPr>
        <w:widowControl w:val="0"/>
        <w:autoSpaceDE w:val="0"/>
        <w:autoSpaceDN w:val="0"/>
        <w:ind w:firstLine="709"/>
        <w:jc w:val="both"/>
        <w:rPr>
          <w:sz w:val="28"/>
          <w:szCs w:val="28"/>
        </w:rPr>
      </w:pPr>
      <w:r w:rsidRPr="001E3CE0">
        <w:rPr>
          <w:sz w:val="28"/>
          <w:szCs w:val="28"/>
        </w:rPr>
        <w:t>1) пройти идентификацию и аутентификацию в ЕСИА;</w:t>
      </w:r>
    </w:p>
    <w:p w:rsidR="00D93E2E" w:rsidRPr="001E3CE0" w:rsidRDefault="00D93E2E" w:rsidP="00D93E2E">
      <w:pPr>
        <w:widowControl w:val="0"/>
        <w:autoSpaceDE w:val="0"/>
        <w:autoSpaceDN w:val="0"/>
        <w:ind w:firstLine="709"/>
        <w:jc w:val="both"/>
        <w:rPr>
          <w:sz w:val="28"/>
          <w:szCs w:val="28"/>
        </w:rPr>
      </w:pPr>
      <w:r w:rsidRPr="001E3CE0">
        <w:rPr>
          <w:sz w:val="28"/>
          <w:szCs w:val="28"/>
        </w:rPr>
        <w:t>2) в личном кабинете на ЕПГУ или на ПГУ ЛО заполнить в электронной форме заявление на оказание муниципальной услуги;</w:t>
      </w:r>
    </w:p>
    <w:p w:rsidR="00D13E96" w:rsidRPr="001E3CE0" w:rsidRDefault="00D93E2E" w:rsidP="00D93E2E">
      <w:pPr>
        <w:widowControl w:val="0"/>
        <w:autoSpaceDE w:val="0"/>
        <w:autoSpaceDN w:val="0"/>
        <w:ind w:firstLine="709"/>
        <w:jc w:val="both"/>
        <w:rPr>
          <w:sz w:val="28"/>
          <w:szCs w:val="28"/>
        </w:rPr>
      </w:pPr>
      <w:r w:rsidRPr="001E3CE0">
        <w:rPr>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3E96" w:rsidRPr="001E3CE0" w:rsidRDefault="00D13E96" w:rsidP="00D13E96">
      <w:pPr>
        <w:widowControl w:val="0"/>
        <w:ind w:firstLine="540"/>
        <w:jc w:val="both"/>
        <w:rPr>
          <w:sz w:val="28"/>
          <w:szCs w:val="28"/>
        </w:rPr>
      </w:pPr>
      <w:r w:rsidRPr="001E3CE0">
        <w:rPr>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13E96" w:rsidRPr="001E3CE0" w:rsidRDefault="00D13E96" w:rsidP="00D13E96">
      <w:pPr>
        <w:widowControl w:val="0"/>
        <w:adjustRightInd w:val="0"/>
        <w:ind w:firstLine="540"/>
        <w:jc w:val="both"/>
        <w:rPr>
          <w:sz w:val="28"/>
          <w:szCs w:val="28"/>
        </w:rPr>
      </w:pPr>
      <w:r w:rsidRPr="001E3CE0">
        <w:rPr>
          <w:sz w:val="28"/>
          <w:szCs w:val="28"/>
        </w:rPr>
        <w:t xml:space="preserve">    3.3.7. При предоставлении муниципальной услуги через ПГУ ЛО</w:t>
      </w:r>
      <w:r w:rsidR="00D93E2E" w:rsidRPr="001E3CE0">
        <w:rPr>
          <w:sz w:val="28"/>
          <w:szCs w:val="28"/>
        </w:rPr>
        <w:t xml:space="preserve"> либо </w:t>
      </w:r>
      <w:r w:rsidR="00D93E2E" w:rsidRPr="001E3CE0">
        <w:rPr>
          <w:sz w:val="28"/>
          <w:szCs w:val="28"/>
        </w:rPr>
        <w:lastRenderedPageBreak/>
        <w:t xml:space="preserve">через ЕПГУ </w:t>
      </w:r>
      <w:r w:rsidRPr="001E3CE0">
        <w:rPr>
          <w:sz w:val="28"/>
          <w:szCs w:val="28"/>
        </w:rPr>
        <w:t xml:space="preserve">должностное лицо Администрации выполняет следующие действия: </w:t>
      </w:r>
    </w:p>
    <w:p w:rsidR="00D93E2E" w:rsidRPr="001E3CE0" w:rsidRDefault="00D13E96" w:rsidP="00D93E2E">
      <w:pPr>
        <w:widowControl w:val="0"/>
        <w:autoSpaceDE w:val="0"/>
        <w:autoSpaceDN w:val="0"/>
        <w:ind w:firstLine="709"/>
        <w:jc w:val="both"/>
        <w:rPr>
          <w:sz w:val="28"/>
          <w:szCs w:val="28"/>
        </w:rPr>
      </w:pPr>
      <w:r w:rsidRPr="001E3CE0">
        <w:rPr>
          <w:sz w:val="28"/>
          <w:szCs w:val="28"/>
        </w:rPr>
        <w:t xml:space="preserve">    </w:t>
      </w:r>
      <w:r w:rsidR="00D93E2E" w:rsidRPr="001E3CE0">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93E2E" w:rsidRPr="001E3CE0" w:rsidRDefault="00D93E2E" w:rsidP="00D93E2E">
      <w:pPr>
        <w:widowControl w:val="0"/>
        <w:autoSpaceDE w:val="0"/>
        <w:autoSpaceDN w:val="0"/>
        <w:ind w:firstLine="709"/>
        <w:jc w:val="both"/>
        <w:rPr>
          <w:sz w:val="28"/>
          <w:szCs w:val="28"/>
        </w:rPr>
      </w:pPr>
      <w:r w:rsidRPr="001E3CE0">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93E2E" w:rsidRPr="001E3CE0" w:rsidRDefault="00D93E2E" w:rsidP="00222C33">
      <w:pPr>
        <w:widowControl w:val="0"/>
        <w:autoSpaceDE w:val="0"/>
        <w:autoSpaceDN w:val="0"/>
        <w:ind w:firstLine="709"/>
        <w:jc w:val="both"/>
        <w:rPr>
          <w:sz w:val="28"/>
          <w:szCs w:val="28"/>
        </w:rPr>
      </w:pPr>
      <w:r w:rsidRPr="001E3CE0">
        <w:rPr>
          <w:sz w:val="28"/>
          <w:szCs w:val="28"/>
        </w:rPr>
        <w:t xml:space="preserve">3) </w:t>
      </w:r>
      <w:r w:rsidR="00222C33" w:rsidRPr="001E3CE0">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3E96" w:rsidRPr="001E3CE0" w:rsidRDefault="00D13E96" w:rsidP="00D13E96">
      <w:pPr>
        <w:widowControl w:val="0"/>
        <w:adjustRightInd w:val="0"/>
        <w:ind w:firstLine="540"/>
        <w:jc w:val="both"/>
        <w:rPr>
          <w:sz w:val="28"/>
          <w:szCs w:val="28"/>
        </w:rPr>
      </w:pPr>
      <w:r w:rsidRPr="001E3CE0">
        <w:rPr>
          <w:sz w:val="28"/>
          <w:szCs w:val="28"/>
        </w:rPr>
        <w:t xml:space="preserve">    3.3.</w:t>
      </w:r>
      <w:r w:rsidR="0040509A" w:rsidRPr="001E3CE0">
        <w:rPr>
          <w:sz w:val="28"/>
          <w:szCs w:val="28"/>
        </w:rPr>
        <w:t>8</w:t>
      </w:r>
      <w:r w:rsidRPr="001E3CE0">
        <w:rPr>
          <w:sz w:val="28"/>
          <w:szCs w:val="28"/>
        </w:rPr>
        <w:t>.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w:t>
      </w:r>
      <w:r w:rsidR="00C84D0D" w:rsidRPr="001E3CE0">
        <w:rPr>
          <w:sz w:val="28"/>
          <w:szCs w:val="28"/>
        </w:rPr>
        <w:t xml:space="preserve"> или ЕПГУ.</w:t>
      </w:r>
      <w:r w:rsidRPr="001E3CE0">
        <w:rPr>
          <w:sz w:val="28"/>
          <w:szCs w:val="28"/>
        </w:rPr>
        <w:t xml:space="preserve"> </w:t>
      </w:r>
    </w:p>
    <w:p w:rsidR="00C84D0D" w:rsidRPr="001E3CE0" w:rsidRDefault="00C84D0D" w:rsidP="00222C33">
      <w:pPr>
        <w:widowControl w:val="0"/>
        <w:autoSpaceDE w:val="0"/>
        <w:autoSpaceDN w:val="0"/>
        <w:ind w:firstLine="709"/>
        <w:jc w:val="both"/>
        <w:rPr>
          <w:sz w:val="28"/>
          <w:szCs w:val="28"/>
        </w:rPr>
      </w:pPr>
      <w:r w:rsidRPr="001E3CE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3E96" w:rsidRPr="001E3CE0" w:rsidRDefault="00D13E96" w:rsidP="00D13E96">
      <w:pPr>
        <w:widowControl w:val="0"/>
        <w:adjustRightInd w:val="0"/>
        <w:ind w:firstLine="720"/>
        <w:jc w:val="both"/>
        <w:rPr>
          <w:sz w:val="28"/>
          <w:szCs w:val="28"/>
        </w:rPr>
      </w:pPr>
      <w:r w:rsidRPr="001E3CE0">
        <w:rPr>
          <w:sz w:val="28"/>
          <w:szCs w:val="28"/>
        </w:rPr>
        <w:t xml:space="preserve">    3.3.</w:t>
      </w:r>
      <w:r w:rsidR="0040509A" w:rsidRPr="001E3CE0">
        <w:rPr>
          <w:sz w:val="28"/>
          <w:szCs w:val="28"/>
        </w:rPr>
        <w:t>9</w:t>
      </w:r>
      <w:r w:rsidRPr="001E3CE0">
        <w:rPr>
          <w:sz w:val="28"/>
          <w:szCs w:val="28"/>
        </w:rPr>
        <w:t>. Администрация при поступлении документов от заявителя посредством</w:t>
      </w:r>
      <w:r w:rsidR="00222C33" w:rsidRPr="001E3CE0">
        <w:rPr>
          <w:sz w:val="28"/>
          <w:szCs w:val="28"/>
        </w:rPr>
        <w:t xml:space="preserve"> </w:t>
      </w:r>
      <w:r w:rsidRPr="001E3CE0">
        <w:rPr>
          <w:sz w:val="28"/>
          <w:szCs w:val="28"/>
        </w:rPr>
        <w:t xml:space="preserve"> ПГУ</w:t>
      </w:r>
      <w:r w:rsidR="00222C33" w:rsidRPr="001E3CE0">
        <w:rPr>
          <w:sz w:val="28"/>
          <w:szCs w:val="28"/>
        </w:rPr>
        <w:t xml:space="preserve"> ЛО или ЕПГУ</w:t>
      </w:r>
      <w:r w:rsidRPr="001E3CE0">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3E96" w:rsidRPr="001E3CE0" w:rsidRDefault="00E41B89" w:rsidP="00F33286">
      <w:pPr>
        <w:widowControl w:val="0"/>
        <w:autoSpaceDE w:val="0"/>
        <w:autoSpaceDN w:val="0"/>
        <w:ind w:firstLine="709"/>
        <w:jc w:val="both"/>
        <w:rPr>
          <w:sz w:val="28"/>
          <w:szCs w:val="28"/>
        </w:rPr>
      </w:pPr>
      <w:r w:rsidRPr="001E3CE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29DA" w:rsidRPr="001E3CE0" w:rsidRDefault="009129DA" w:rsidP="009129DA">
      <w:pPr>
        <w:widowControl w:val="0"/>
        <w:autoSpaceDE w:val="0"/>
        <w:autoSpaceDN w:val="0"/>
        <w:ind w:firstLine="709"/>
        <w:jc w:val="both"/>
        <w:rPr>
          <w:sz w:val="28"/>
          <w:szCs w:val="28"/>
        </w:rPr>
      </w:pPr>
      <w:r w:rsidRPr="001E3CE0">
        <w:rPr>
          <w:sz w:val="28"/>
          <w:szCs w:val="28"/>
        </w:rPr>
        <w:t xml:space="preserve"> 3.4. Порядок исправления допущенных опечаток и ошибок в выданных в результате предоставления муниципальной услуги документах.</w:t>
      </w:r>
    </w:p>
    <w:p w:rsidR="009129DA" w:rsidRPr="001E3CE0" w:rsidRDefault="009129DA" w:rsidP="009129DA">
      <w:pPr>
        <w:widowControl w:val="0"/>
        <w:autoSpaceDE w:val="0"/>
        <w:autoSpaceDN w:val="0"/>
        <w:ind w:firstLine="709"/>
        <w:jc w:val="both"/>
        <w:rPr>
          <w:sz w:val="28"/>
          <w:szCs w:val="28"/>
        </w:rPr>
      </w:pPr>
      <w:r w:rsidRPr="001E3CE0">
        <w:rPr>
          <w:sz w:val="28"/>
          <w:szCs w:val="28"/>
        </w:rPr>
        <w:t>3.4.1.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29DA" w:rsidRPr="001E3CE0" w:rsidRDefault="009129DA" w:rsidP="009129DA">
      <w:pPr>
        <w:widowControl w:val="0"/>
        <w:autoSpaceDE w:val="0"/>
        <w:autoSpaceDN w:val="0"/>
        <w:ind w:firstLine="709"/>
        <w:jc w:val="both"/>
        <w:rPr>
          <w:sz w:val="28"/>
          <w:szCs w:val="28"/>
        </w:rPr>
      </w:pPr>
      <w:r w:rsidRPr="001E3CE0">
        <w:rPr>
          <w:sz w:val="28"/>
          <w:szCs w:val="28"/>
        </w:rPr>
        <w:t xml:space="preserve">3.4.2.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1E3CE0">
        <w:rPr>
          <w:sz w:val="28"/>
          <w:szCs w:val="28"/>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129DA" w:rsidRPr="001E3CE0" w:rsidRDefault="009129DA" w:rsidP="009129DA">
      <w:pPr>
        <w:pStyle w:val="ConsPlusNormal"/>
        <w:ind w:firstLine="709"/>
        <w:jc w:val="both"/>
        <w:rPr>
          <w:rFonts w:ascii="Times New Roman" w:hAnsi="Times New Roman" w:cs="Times New Roman"/>
          <w:sz w:val="28"/>
          <w:szCs w:val="28"/>
        </w:rPr>
      </w:pPr>
    </w:p>
    <w:p w:rsidR="00D13E96" w:rsidRPr="001E3CE0" w:rsidRDefault="00D13E96" w:rsidP="00D13E96">
      <w:pPr>
        <w:pStyle w:val="ConsPlusNormal"/>
        <w:ind w:firstLine="540"/>
        <w:jc w:val="both"/>
        <w:rPr>
          <w:szCs w:val="28"/>
        </w:rPr>
      </w:pPr>
    </w:p>
    <w:p w:rsidR="00D13E96" w:rsidRPr="001E3CE0" w:rsidRDefault="00D13E96" w:rsidP="00D13E96">
      <w:pPr>
        <w:pStyle w:val="a7"/>
        <w:tabs>
          <w:tab w:val="left" w:pos="142"/>
          <w:tab w:val="left" w:pos="284"/>
        </w:tabs>
        <w:ind w:firstLine="709"/>
        <w:rPr>
          <w:b/>
          <w:szCs w:val="28"/>
        </w:rPr>
      </w:pPr>
      <w:r w:rsidRPr="001E3CE0">
        <w:rPr>
          <w:b/>
          <w:szCs w:val="28"/>
        </w:rPr>
        <w:t>4. Формы контроля за исполнением административного регламента</w:t>
      </w:r>
    </w:p>
    <w:p w:rsidR="00D13E96" w:rsidRPr="001E3CE0" w:rsidRDefault="00D13E96" w:rsidP="00D13E96">
      <w:pPr>
        <w:pStyle w:val="a7"/>
        <w:ind w:firstLine="709"/>
        <w:rPr>
          <w:b/>
          <w:szCs w:val="28"/>
        </w:rPr>
      </w:pPr>
    </w:p>
    <w:p w:rsidR="00D13E96" w:rsidRPr="001E3CE0" w:rsidRDefault="00D13E96" w:rsidP="00D13E96">
      <w:pPr>
        <w:pStyle w:val="ConsPlusNormal"/>
        <w:ind w:firstLine="900"/>
        <w:jc w:val="both"/>
        <w:rPr>
          <w:rFonts w:ascii="Times New Roman" w:hAnsi="Times New Roman" w:cs="Times New Roman"/>
          <w:sz w:val="28"/>
          <w:szCs w:val="28"/>
        </w:rPr>
      </w:pPr>
      <w:r w:rsidRPr="001E3CE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3E96" w:rsidRPr="001E3CE0" w:rsidRDefault="00D457BD" w:rsidP="00D457BD">
      <w:pPr>
        <w:jc w:val="both"/>
        <w:rPr>
          <w:sz w:val="28"/>
          <w:szCs w:val="28"/>
        </w:rPr>
      </w:pPr>
      <w:r w:rsidRPr="001E3CE0">
        <w:rPr>
          <w:sz w:val="28"/>
          <w:szCs w:val="28"/>
        </w:rPr>
        <w:tab/>
      </w:r>
      <w:r w:rsidR="00D13E96" w:rsidRPr="001E3CE0">
        <w:rPr>
          <w:sz w:val="28"/>
          <w:szCs w:val="28"/>
        </w:rPr>
        <w:t>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D13E96" w:rsidRPr="001E3CE0" w:rsidRDefault="00D13E96" w:rsidP="00D13E96">
      <w:pPr>
        <w:pStyle w:val="ConsPlusNormal"/>
        <w:ind w:firstLine="900"/>
        <w:jc w:val="both"/>
        <w:rPr>
          <w:rFonts w:ascii="Times New Roman" w:hAnsi="Times New Roman" w:cs="Times New Roman"/>
          <w:sz w:val="28"/>
          <w:szCs w:val="28"/>
        </w:rPr>
      </w:pPr>
      <w:r w:rsidRPr="001E3CE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1E3CE0">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150E99" w:rsidRPr="001E3CE0" w:rsidRDefault="00150E99"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По результатам рассмотрения обращений обратившемуся дается письменный ответ.</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 за неисполнение или ненадлежащее исполнение административных процедур при предоставлении муниципальной услуги;</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D13E96" w:rsidRPr="001E3CE0" w:rsidRDefault="00D13E96" w:rsidP="00D13E96">
      <w:pPr>
        <w:pStyle w:val="ConsPlusNormal"/>
        <w:ind w:firstLine="540"/>
        <w:jc w:val="both"/>
        <w:rPr>
          <w:rFonts w:ascii="Times New Roman" w:hAnsi="Times New Roman" w:cs="Times New Roman"/>
          <w:sz w:val="28"/>
          <w:szCs w:val="28"/>
        </w:rPr>
      </w:pPr>
      <w:r w:rsidRPr="001E3CE0">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13E96" w:rsidRPr="001E3CE0" w:rsidRDefault="00D13E96" w:rsidP="00D13E96">
      <w:pPr>
        <w:pStyle w:val="a7"/>
        <w:widowControl w:val="0"/>
        <w:tabs>
          <w:tab w:val="left" w:pos="142"/>
          <w:tab w:val="left" w:pos="284"/>
        </w:tabs>
        <w:ind w:firstLine="709"/>
        <w:jc w:val="both"/>
        <w:rPr>
          <w:szCs w:val="28"/>
        </w:rPr>
      </w:pPr>
      <w:r w:rsidRPr="001E3CE0">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3E96" w:rsidRPr="001E3CE0" w:rsidRDefault="00D13E96" w:rsidP="00D13E96">
      <w:pPr>
        <w:pStyle w:val="a7"/>
        <w:tabs>
          <w:tab w:val="left" w:pos="142"/>
          <w:tab w:val="left" w:pos="284"/>
        </w:tabs>
        <w:ind w:firstLine="709"/>
        <w:jc w:val="both"/>
        <w:rPr>
          <w:szCs w:val="28"/>
        </w:rPr>
      </w:pPr>
      <w:r w:rsidRPr="001E3CE0">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33286" w:rsidRPr="001E3CE0" w:rsidRDefault="00F33286" w:rsidP="00D13E96">
      <w:pPr>
        <w:pStyle w:val="a7"/>
        <w:ind w:firstLine="709"/>
        <w:rPr>
          <w:b/>
          <w:bCs/>
          <w:szCs w:val="28"/>
        </w:rPr>
      </w:pPr>
    </w:p>
    <w:p w:rsidR="00006FF5" w:rsidRPr="001E3CE0" w:rsidRDefault="00006FF5" w:rsidP="00006FF5">
      <w:pPr>
        <w:widowControl w:val="0"/>
        <w:adjustRightInd w:val="0"/>
        <w:jc w:val="center"/>
        <w:outlineLvl w:val="1"/>
        <w:rPr>
          <w:b/>
          <w:sz w:val="28"/>
          <w:szCs w:val="28"/>
        </w:rPr>
      </w:pPr>
      <w:r w:rsidRPr="001E3CE0">
        <w:rPr>
          <w:b/>
          <w:sz w:val="28"/>
          <w:szCs w:val="28"/>
        </w:rPr>
        <w:t xml:space="preserve">5. </w:t>
      </w:r>
      <w:bookmarkStart w:id="6" w:name="Par540"/>
      <w:bookmarkEnd w:id="6"/>
      <w:r w:rsidRPr="001E3CE0">
        <w:rPr>
          <w:b/>
          <w:sz w:val="28"/>
          <w:szCs w:val="28"/>
        </w:rPr>
        <w:t>Досудебный (внесудебный) порядок обжалования решений</w:t>
      </w:r>
    </w:p>
    <w:p w:rsidR="00006FF5" w:rsidRPr="001E3CE0" w:rsidRDefault="00006FF5" w:rsidP="00006FF5">
      <w:pPr>
        <w:widowControl w:val="0"/>
        <w:adjustRightInd w:val="0"/>
        <w:jc w:val="center"/>
        <w:rPr>
          <w:b/>
          <w:sz w:val="28"/>
          <w:szCs w:val="28"/>
        </w:rPr>
      </w:pPr>
      <w:r w:rsidRPr="001E3CE0">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7" w:name="Par436"/>
      <w:bookmarkEnd w:id="7"/>
      <w:r w:rsidRPr="001E3CE0">
        <w:rPr>
          <w:b/>
          <w:sz w:val="28"/>
          <w:szCs w:val="28"/>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r w:rsidRPr="001E3CE0">
        <w:rPr>
          <w:b/>
          <w:sz w:val="28"/>
          <w:szCs w:val="28"/>
        </w:rPr>
        <w:br/>
        <w:t>и муниципальных услуг</w:t>
      </w:r>
    </w:p>
    <w:p w:rsidR="00006FF5" w:rsidRPr="001E3CE0" w:rsidRDefault="00006FF5" w:rsidP="00006FF5">
      <w:pPr>
        <w:widowControl w:val="0"/>
        <w:adjustRightInd w:val="0"/>
        <w:spacing w:line="276" w:lineRule="auto"/>
        <w:jc w:val="center"/>
        <w:outlineLvl w:val="1"/>
        <w:rPr>
          <w:sz w:val="28"/>
          <w:szCs w:val="28"/>
        </w:rPr>
      </w:pPr>
    </w:p>
    <w:p w:rsidR="00006FF5" w:rsidRPr="001E3CE0" w:rsidRDefault="00006FF5" w:rsidP="00006FF5">
      <w:pPr>
        <w:ind w:firstLine="709"/>
        <w:jc w:val="both"/>
        <w:rPr>
          <w:rFonts w:eastAsia="Calibri"/>
          <w:sz w:val="28"/>
          <w:szCs w:val="28"/>
        </w:rPr>
      </w:pPr>
      <w:r w:rsidRPr="001E3CE0">
        <w:rPr>
          <w:rFonts w:eastAsia="Calibri"/>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6FF5" w:rsidRPr="001E3CE0" w:rsidRDefault="00006FF5" w:rsidP="00006FF5">
      <w:pPr>
        <w:widowControl w:val="0"/>
        <w:ind w:firstLine="709"/>
        <w:jc w:val="both"/>
        <w:rPr>
          <w:sz w:val="28"/>
          <w:szCs w:val="28"/>
        </w:rPr>
      </w:pPr>
      <w:r w:rsidRPr="001E3CE0">
        <w:rPr>
          <w:rFonts w:eastAsia="Calibri"/>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1E3CE0">
        <w:rPr>
          <w:rFonts w:eastAsia="Calibri"/>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1E3CE0">
        <w:rPr>
          <w:sz w:val="28"/>
          <w:szCs w:val="28"/>
        </w:rPr>
        <w:t>являются, в том числе следующие случаи:</w:t>
      </w:r>
    </w:p>
    <w:p w:rsidR="00006FF5" w:rsidRPr="001E3CE0" w:rsidRDefault="00006FF5" w:rsidP="00006FF5">
      <w:pPr>
        <w:ind w:firstLine="709"/>
        <w:contextualSpacing/>
        <w:jc w:val="both"/>
        <w:rPr>
          <w:rFonts w:eastAsia="Calibri"/>
          <w:sz w:val="28"/>
          <w:szCs w:val="28"/>
        </w:rPr>
      </w:pPr>
      <w:r w:rsidRPr="001E3CE0">
        <w:rPr>
          <w:rFonts w:eastAsia="Calibri"/>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E3CE0">
        <w:rPr>
          <w:rFonts w:eastAsia="Calibri"/>
          <w:sz w:val="28"/>
          <w:szCs w:val="28"/>
        </w:rPr>
        <w:br/>
        <w:t>от 27.07.2010 № 210-ФЗ;</w:t>
      </w:r>
    </w:p>
    <w:p w:rsidR="00006FF5" w:rsidRPr="001E3CE0" w:rsidRDefault="00006FF5" w:rsidP="00006FF5">
      <w:pPr>
        <w:ind w:firstLine="709"/>
        <w:jc w:val="both"/>
        <w:rPr>
          <w:rFonts w:eastAsia="Calibri"/>
          <w:sz w:val="28"/>
          <w:szCs w:val="28"/>
        </w:rPr>
      </w:pPr>
      <w:r w:rsidRPr="001E3CE0">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06FF5" w:rsidRPr="001E3CE0" w:rsidRDefault="00006FF5" w:rsidP="00006FF5">
      <w:pPr>
        <w:ind w:firstLine="709"/>
        <w:jc w:val="both"/>
        <w:rPr>
          <w:rFonts w:eastAsia="Calibri"/>
          <w:sz w:val="28"/>
          <w:szCs w:val="28"/>
        </w:rPr>
      </w:pPr>
      <w:r w:rsidRPr="001E3CE0">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6FF5" w:rsidRPr="001E3CE0" w:rsidRDefault="00F3619C" w:rsidP="00F3619C">
      <w:pPr>
        <w:jc w:val="both"/>
        <w:rPr>
          <w:rFonts w:eastAsia="Calibri"/>
          <w:sz w:val="28"/>
          <w:szCs w:val="28"/>
        </w:rPr>
      </w:pPr>
      <w:r w:rsidRPr="001E3CE0">
        <w:rPr>
          <w:rFonts w:eastAsia="Calibri"/>
          <w:sz w:val="28"/>
          <w:szCs w:val="28"/>
        </w:rPr>
        <w:tab/>
      </w:r>
      <w:r w:rsidR="00006FF5" w:rsidRPr="001E3CE0">
        <w:rPr>
          <w:rFonts w:eastAsia="Calibri"/>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6FF5" w:rsidRPr="001E3CE0">
        <w:rPr>
          <w:sz w:val="28"/>
          <w:szCs w:val="28"/>
        </w:rPr>
        <w:t xml:space="preserve">субъектов Российской Федерации, муниципальными правовыми актами </w:t>
      </w:r>
      <w:r w:rsidR="00006FF5" w:rsidRPr="001E3CE0">
        <w:rPr>
          <w:rFonts w:eastAsia="Calibri"/>
          <w:sz w:val="28"/>
          <w:szCs w:val="28"/>
        </w:rPr>
        <w:t>для предоставления муниципальной услуги, у заявителя;</w:t>
      </w:r>
    </w:p>
    <w:p w:rsidR="00006FF5" w:rsidRPr="001E3CE0" w:rsidRDefault="00F3619C" w:rsidP="00F3619C">
      <w:pPr>
        <w:jc w:val="both"/>
        <w:rPr>
          <w:rFonts w:eastAsia="Calibri"/>
          <w:sz w:val="28"/>
          <w:szCs w:val="28"/>
        </w:rPr>
      </w:pPr>
      <w:r w:rsidRPr="001E3CE0">
        <w:rPr>
          <w:rFonts w:eastAsia="Calibri"/>
          <w:sz w:val="28"/>
          <w:szCs w:val="28"/>
        </w:rPr>
        <w:tab/>
      </w:r>
      <w:r w:rsidR="00006FF5" w:rsidRPr="001E3CE0">
        <w:rPr>
          <w:rFonts w:eastAsia="Calibri"/>
          <w:sz w:val="28"/>
          <w:szCs w:val="28"/>
        </w:rPr>
        <w:t xml:space="preserve">5) </w:t>
      </w:r>
      <w:r w:rsidR="00006FF5" w:rsidRPr="001E3CE0">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006FF5" w:rsidRPr="001E3CE0">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006FF5" w:rsidRPr="001E3CE0">
        <w:rPr>
          <w:rFonts w:eastAsia="Calibri"/>
          <w:sz w:val="28"/>
          <w:szCs w:val="28"/>
        </w:rPr>
        <w:br/>
        <w:t xml:space="preserve">и действия (бездействие) которого обжалуются, возложена функция </w:t>
      </w:r>
      <w:r w:rsidR="00006FF5" w:rsidRPr="001E3CE0">
        <w:rPr>
          <w:rFonts w:eastAsia="Calibri"/>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06FF5" w:rsidRPr="001E3CE0" w:rsidRDefault="00006FF5" w:rsidP="00006FF5">
      <w:pPr>
        <w:ind w:firstLine="709"/>
        <w:jc w:val="both"/>
        <w:rPr>
          <w:rFonts w:eastAsia="Calibri"/>
          <w:sz w:val="28"/>
          <w:szCs w:val="28"/>
        </w:rPr>
      </w:pPr>
      <w:r w:rsidRPr="001E3CE0">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06FF5" w:rsidRPr="001E3CE0" w:rsidRDefault="00006FF5" w:rsidP="00006FF5">
      <w:pPr>
        <w:ind w:firstLine="709"/>
        <w:jc w:val="both"/>
        <w:rPr>
          <w:rFonts w:eastAsia="Calibri"/>
          <w:sz w:val="28"/>
          <w:szCs w:val="28"/>
        </w:rPr>
      </w:pPr>
      <w:r w:rsidRPr="001E3CE0">
        <w:rPr>
          <w:rFonts w:eastAsia="Calibri"/>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1E3CE0">
        <w:rPr>
          <w:rFonts w:eastAsia="Calibri"/>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1E3CE0">
        <w:rPr>
          <w:rFonts w:eastAsia="Calibri"/>
          <w:sz w:val="28"/>
          <w:szCs w:val="28"/>
        </w:rPr>
        <w:br/>
        <w:t>от 27.07.2010 № 210-ФЗ;</w:t>
      </w:r>
    </w:p>
    <w:p w:rsidR="00006FF5" w:rsidRPr="001E3CE0" w:rsidRDefault="00006FF5" w:rsidP="00006FF5">
      <w:pPr>
        <w:ind w:firstLine="709"/>
        <w:jc w:val="both"/>
        <w:rPr>
          <w:rFonts w:eastAsia="Calibri"/>
          <w:sz w:val="28"/>
          <w:szCs w:val="28"/>
        </w:rPr>
      </w:pPr>
      <w:r w:rsidRPr="001E3CE0">
        <w:rPr>
          <w:rFonts w:eastAsia="Calibri"/>
          <w:sz w:val="28"/>
          <w:szCs w:val="28"/>
        </w:rPr>
        <w:t>8) нарушение срока или порядка выдачи документов по результатам предоставления муниципальной услуги;</w:t>
      </w:r>
    </w:p>
    <w:p w:rsidR="00006FF5" w:rsidRPr="001E3CE0" w:rsidRDefault="00006FF5" w:rsidP="00006FF5">
      <w:pPr>
        <w:ind w:firstLine="709"/>
        <w:jc w:val="both"/>
        <w:rPr>
          <w:rFonts w:eastAsia="Calibri"/>
          <w:sz w:val="28"/>
          <w:szCs w:val="28"/>
        </w:rPr>
      </w:pPr>
      <w:r w:rsidRPr="001E3CE0">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E3CE0">
        <w:rPr>
          <w:rFonts w:eastAsia="Calibri"/>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E3CE0">
        <w:rPr>
          <w:rFonts w:eastAsia="Calibri"/>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E3CE0">
        <w:rPr>
          <w:rFonts w:eastAsia="Calibri"/>
          <w:iCs/>
          <w:sz w:val="28"/>
          <w:szCs w:val="28"/>
        </w:rPr>
        <w:t xml:space="preserve"> от 27.07.2010 </w:t>
      </w:r>
      <w:r w:rsidRPr="001E3CE0">
        <w:rPr>
          <w:rFonts w:eastAsia="Calibri"/>
          <w:iCs/>
          <w:sz w:val="28"/>
          <w:szCs w:val="28"/>
        </w:rPr>
        <w:br/>
        <w:t>№ 210-ФЗ</w:t>
      </w:r>
      <w:r w:rsidRPr="001E3CE0">
        <w:rPr>
          <w:rFonts w:eastAsia="Calibri"/>
          <w:sz w:val="28"/>
          <w:szCs w:val="28"/>
        </w:rPr>
        <w:t>;</w:t>
      </w:r>
    </w:p>
    <w:p w:rsidR="00006FF5" w:rsidRPr="001E3CE0" w:rsidRDefault="00006FF5" w:rsidP="00006FF5">
      <w:pPr>
        <w:ind w:firstLine="709"/>
        <w:contextualSpacing/>
        <w:jc w:val="both"/>
        <w:rPr>
          <w:rFonts w:eastAsia="Calibri"/>
          <w:sz w:val="28"/>
          <w:szCs w:val="28"/>
        </w:rPr>
      </w:pPr>
      <w:r w:rsidRPr="001E3CE0">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E3CE0">
        <w:rPr>
          <w:rFonts w:eastAsia="Calibri"/>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E3CE0">
        <w:rPr>
          <w:rFonts w:eastAsia="Calibri"/>
          <w:sz w:val="28"/>
          <w:szCs w:val="28"/>
        </w:rPr>
        <w:br/>
        <w:t xml:space="preserve">и действия (бездействие) которого обжалуются, возложена функция по предоставлению соответствующих муниципальных услуг в полном объеме </w:t>
      </w:r>
      <w:r w:rsidRPr="001E3CE0">
        <w:rPr>
          <w:rFonts w:eastAsia="Calibri"/>
          <w:sz w:val="28"/>
          <w:szCs w:val="28"/>
        </w:rPr>
        <w:br/>
        <w:t>в порядке, определенном частью 1.3 статьи 16 Федерального закона от 27.07.2010 № 210-ФЗ.</w:t>
      </w:r>
    </w:p>
    <w:p w:rsidR="00006FF5" w:rsidRPr="001E3CE0" w:rsidRDefault="00006FF5" w:rsidP="00006FF5">
      <w:pPr>
        <w:ind w:firstLine="709"/>
        <w:contextualSpacing/>
        <w:jc w:val="both"/>
        <w:rPr>
          <w:rFonts w:eastAsia="Calibri"/>
          <w:sz w:val="28"/>
          <w:szCs w:val="28"/>
        </w:rPr>
      </w:pPr>
      <w:r w:rsidRPr="001E3CE0">
        <w:rPr>
          <w:rFonts w:eastAsia="Calibri"/>
          <w:sz w:val="28"/>
          <w:szCs w:val="28"/>
        </w:rPr>
        <w:t xml:space="preserve">5.3. Жалоба подается в письменной форме на бумажном носителе, </w:t>
      </w:r>
      <w:r w:rsidRPr="001E3CE0">
        <w:rPr>
          <w:rFonts w:eastAsia="Calibri"/>
          <w:sz w:val="28"/>
          <w:szCs w:val="28"/>
        </w:rPr>
        <w:br/>
        <w:t xml:space="preserve">в электронной форме в орган, предоставляющий муниципальную услугу, </w:t>
      </w:r>
      <w:r w:rsidRPr="001E3CE0">
        <w:rPr>
          <w:rFonts w:eastAsia="Calibri"/>
          <w:sz w:val="28"/>
          <w:szCs w:val="28"/>
        </w:rPr>
        <w:b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1E3CE0">
        <w:rPr>
          <w:rFonts w:eastAsia="Calibri"/>
          <w:sz w:val="28"/>
          <w:szCs w:val="28"/>
        </w:rPr>
        <w:lastRenderedPageBreak/>
        <w:t>учредителю ГБУ ЛО «МФЦ» или должностному лицу, уполномоченному нормативным правовым актом Ленинградской области.</w:t>
      </w:r>
    </w:p>
    <w:p w:rsidR="00006FF5" w:rsidRPr="001E3CE0" w:rsidRDefault="00006FF5" w:rsidP="00006FF5">
      <w:pPr>
        <w:ind w:firstLine="709"/>
        <w:contextualSpacing/>
        <w:jc w:val="both"/>
        <w:rPr>
          <w:rFonts w:eastAsia="Calibri"/>
          <w:sz w:val="28"/>
          <w:szCs w:val="28"/>
        </w:rPr>
      </w:pPr>
      <w:r w:rsidRPr="001E3CE0">
        <w:rPr>
          <w:rFonts w:eastAsia="Calibri"/>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w:t>
      </w:r>
      <w:r w:rsidRPr="001E3CE0">
        <w:rPr>
          <w:rFonts w:eastAsia="Calibri"/>
          <w:sz w:val="28"/>
          <w:szCs w:val="28"/>
        </w:rPr>
        <w:br/>
        <w:t xml:space="preserve">и действия (бездействие) многофункционального центра, работника многофункционального центра может быть направлена по почте, </w:t>
      </w:r>
      <w:r w:rsidRPr="001E3CE0">
        <w:rPr>
          <w:rFonts w:eastAsia="Calibri"/>
          <w:sz w:val="28"/>
          <w:szCs w:val="28"/>
        </w:rPr>
        <w:br/>
        <w:t xml:space="preserve">с использованием информационно-телекоммуникационной сети «Интернет», официального сайта многофункционального центра, ЕПГУ либо ПГУ ЛО, </w:t>
      </w:r>
      <w:r w:rsidRPr="001E3CE0">
        <w:rPr>
          <w:rFonts w:eastAsia="Calibri"/>
          <w:sz w:val="28"/>
          <w:szCs w:val="28"/>
        </w:rPr>
        <w:br/>
        <w:t>а также может быть принята при личном приеме заявителя.</w:t>
      </w:r>
    </w:p>
    <w:p w:rsidR="00006FF5" w:rsidRPr="001E3CE0" w:rsidRDefault="00006FF5" w:rsidP="00006FF5">
      <w:pPr>
        <w:ind w:firstLine="709"/>
        <w:jc w:val="both"/>
        <w:rPr>
          <w:rFonts w:eastAsia="Calibri"/>
          <w:sz w:val="28"/>
          <w:szCs w:val="28"/>
        </w:rPr>
      </w:pPr>
      <w:r w:rsidRPr="001E3CE0">
        <w:rPr>
          <w:rFonts w:eastAsia="Calibri"/>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1E3CE0">
          <w:rPr>
            <w:rFonts w:eastAsia="Calibri"/>
            <w:sz w:val="28"/>
            <w:szCs w:val="28"/>
          </w:rPr>
          <w:t>ч. 5 ст. 11.2</w:t>
        </w:r>
      </w:hyperlink>
      <w:r w:rsidRPr="001E3CE0">
        <w:rPr>
          <w:rFonts w:eastAsia="Calibri"/>
          <w:sz w:val="28"/>
          <w:szCs w:val="28"/>
        </w:rPr>
        <w:t xml:space="preserve"> Федерального закона от 27.07.2010 № 210-ФЗ.</w:t>
      </w:r>
    </w:p>
    <w:p w:rsidR="00006FF5" w:rsidRPr="001E3CE0" w:rsidRDefault="00F3619C" w:rsidP="00006FF5">
      <w:pPr>
        <w:rPr>
          <w:sz w:val="28"/>
          <w:szCs w:val="28"/>
        </w:rPr>
      </w:pPr>
      <w:r w:rsidRPr="001E3CE0">
        <w:rPr>
          <w:sz w:val="28"/>
          <w:szCs w:val="28"/>
        </w:rPr>
        <w:tab/>
      </w:r>
      <w:r w:rsidR="00006FF5" w:rsidRPr="001E3CE0">
        <w:rPr>
          <w:sz w:val="28"/>
          <w:szCs w:val="28"/>
        </w:rPr>
        <w:t>Жалоба должна содержать</w:t>
      </w:r>
      <w:r w:rsidR="00006FF5" w:rsidRPr="001E3CE0">
        <w:rPr>
          <w:rFonts w:eastAsia="Calibri"/>
          <w:sz w:val="28"/>
          <w:szCs w:val="28"/>
        </w:rPr>
        <w:t>:</w:t>
      </w:r>
    </w:p>
    <w:p w:rsidR="00006FF5" w:rsidRPr="001E3CE0" w:rsidRDefault="00F3619C" w:rsidP="00006FF5">
      <w:pPr>
        <w:rPr>
          <w:sz w:val="28"/>
          <w:szCs w:val="28"/>
        </w:rPr>
      </w:pPr>
      <w:r w:rsidRPr="001E3CE0">
        <w:rPr>
          <w:rFonts w:eastAsia="Calibri"/>
          <w:sz w:val="28"/>
          <w:szCs w:val="28"/>
        </w:rPr>
        <w:tab/>
      </w:r>
      <w:r w:rsidR="00006FF5" w:rsidRPr="001E3CE0">
        <w:rPr>
          <w:rFonts w:eastAsia="Calibri"/>
          <w:sz w:val="28"/>
          <w:szCs w:val="28"/>
        </w:rPr>
        <w:t xml:space="preserve">- </w:t>
      </w:r>
      <w:r w:rsidR="00006FF5" w:rsidRPr="001E3CE0">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w:t>
      </w:r>
      <w:r w:rsidR="00006FF5" w:rsidRPr="001E3CE0">
        <w:rPr>
          <w:rFonts w:eastAsia="Calibri"/>
          <w:sz w:val="28"/>
          <w:szCs w:val="28"/>
        </w:rPr>
        <w:t>Федерального закона от 27.07.2010 № 210-ФЗ</w:t>
      </w:r>
      <w:r w:rsidR="00006FF5" w:rsidRPr="001E3CE0">
        <w:rPr>
          <w:sz w:val="28"/>
          <w:szCs w:val="28"/>
        </w:rPr>
        <w:t>, их руководителей и (или) работников, решения и действия (бездействие) которых обжалуются;</w:t>
      </w:r>
    </w:p>
    <w:p w:rsidR="00006FF5" w:rsidRPr="001E3CE0" w:rsidRDefault="00F3619C" w:rsidP="00F3619C">
      <w:pPr>
        <w:jc w:val="both"/>
        <w:rPr>
          <w:rFonts w:eastAsia="Calibri"/>
          <w:sz w:val="28"/>
          <w:szCs w:val="28"/>
        </w:rPr>
      </w:pPr>
      <w:r w:rsidRPr="001E3CE0">
        <w:rPr>
          <w:sz w:val="28"/>
          <w:szCs w:val="28"/>
        </w:rPr>
        <w:tab/>
      </w:r>
      <w:r w:rsidR="00006FF5" w:rsidRPr="001E3CE0">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006FF5" w:rsidRPr="001E3CE0">
        <w:rPr>
          <w:sz w:val="28"/>
          <w:szCs w:val="28"/>
        </w:rPr>
        <w:br/>
        <w:t>и почтовый адрес, по которым должен быть направлен ответ заявителю</w:t>
      </w:r>
      <w:r w:rsidR="00006FF5" w:rsidRPr="001E3CE0">
        <w:rPr>
          <w:rFonts w:eastAsia="Calibri"/>
          <w:sz w:val="28"/>
          <w:szCs w:val="28"/>
        </w:rPr>
        <w:t>;</w:t>
      </w:r>
    </w:p>
    <w:p w:rsidR="00006FF5" w:rsidRPr="001E3CE0" w:rsidRDefault="00F3619C" w:rsidP="00F3619C">
      <w:pPr>
        <w:jc w:val="both"/>
        <w:rPr>
          <w:sz w:val="28"/>
          <w:szCs w:val="28"/>
        </w:rPr>
      </w:pPr>
      <w:r w:rsidRPr="001E3CE0">
        <w:rPr>
          <w:sz w:val="28"/>
          <w:szCs w:val="28"/>
        </w:rPr>
        <w:tab/>
      </w:r>
      <w:r w:rsidR="00006FF5" w:rsidRPr="001E3CE0">
        <w:rPr>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w:t>
      </w:r>
      <w:r w:rsidR="00006FF5" w:rsidRPr="001E3CE0">
        <w:rPr>
          <w:rFonts w:eastAsia="Calibri"/>
          <w:sz w:val="28"/>
          <w:szCs w:val="28"/>
        </w:rPr>
        <w:t>Федерального закона от 27.07.2010 № 210-ФЗ</w:t>
      </w:r>
      <w:r w:rsidR="00006FF5" w:rsidRPr="001E3CE0">
        <w:rPr>
          <w:sz w:val="28"/>
          <w:szCs w:val="28"/>
        </w:rPr>
        <w:t>, их работников;</w:t>
      </w:r>
    </w:p>
    <w:p w:rsidR="00006FF5" w:rsidRPr="001E3CE0" w:rsidRDefault="00F3619C" w:rsidP="00F3619C">
      <w:pPr>
        <w:jc w:val="both"/>
        <w:rPr>
          <w:rFonts w:eastAsia="Calibri"/>
          <w:sz w:val="28"/>
          <w:szCs w:val="28"/>
        </w:rPr>
      </w:pPr>
      <w:r w:rsidRPr="001E3CE0">
        <w:rPr>
          <w:rFonts w:eastAsia="Calibri"/>
          <w:sz w:val="28"/>
          <w:szCs w:val="28"/>
        </w:rPr>
        <w:tab/>
      </w:r>
      <w:r w:rsidR="00006FF5" w:rsidRPr="001E3CE0">
        <w:rPr>
          <w:rFonts w:eastAsia="Calibri"/>
          <w:sz w:val="28"/>
          <w:szCs w:val="28"/>
        </w:rPr>
        <w:t xml:space="preserve">- </w:t>
      </w:r>
      <w:r w:rsidR="00006FF5" w:rsidRPr="001E3CE0">
        <w:rPr>
          <w:sz w:val="28"/>
          <w:szCs w:val="28"/>
        </w:rPr>
        <w:t xml:space="preserve">доводы, на основании которых заявитель не согласен с решением </w:t>
      </w:r>
      <w:r w:rsidR="00006FF5" w:rsidRPr="001E3CE0">
        <w:rPr>
          <w:sz w:val="28"/>
          <w:szCs w:val="28"/>
        </w:rPr>
        <w:br/>
        <w:t xml:space="preserve">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ч.1.1 ст. 16 </w:t>
      </w:r>
      <w:r w:rsidR="00006FF5" w:rsidRPr="001E3CE0">
        <w:rPr>
          <w:rFonts w:eastAsia="Calibri"/>
          <w:sz w:val="28"/>
          <w:szCs w:val="28"/>
        </w:rPr>
        <w:t>Федерального закона от 27.07.2010 № 210-ФЗ</w:t>
      </w:r>
      <w:r w:rsidR="00006FF5" w:rsidRPr="001E3CE0">
        <w:rPr>
          <w:sz w:val="28"/>
          <w:szCs w:val="28"/>
        </w:rPr>
        <w:t>, их работников. Заявителем могут быть представлены документы (при наличии), подтверждающие доводы заявителя, либо их копии</w:t>
      </w:r>
      <w:r w:rsidR="00006FF5" w:rsidRPr="001E3CE0">
        <w:rPr>
          <w:rFonts w:eastAsia="Calibri"/>
          <w:sz w:val="28"/>
          <w:szCs w:val="28"/>
        </w:rPr>
        <w:t>.</w:t>
      </w:r>
    </w:p>
    <w:p w:rsidR="00006FF5" w:rsidRPr="001E3CE0" w:rsidRDefault="00006FF5" w:rsidP="00006FF5">
      <w:pPr>
        <w:ind w:firstLine="709"/>
        <w:jc w:val="both"/>
        <w:rPr>
          <w:rFonts w:eastAsia="Calibri"/>
          <w:sz w:val="28"/>
          <w:szCs w:val="28"/>
        </w:rPr>
      </w:pPr>
      <w:r w:rsidRPr="001E3CE0">
        <w:rPr>
          <w:rFonts w:eastAsia="Calibri"/>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1E3CE0">
          <w:rPr>
            <w:rFonts w:eastAsia="Calibri"/>
            <w:sz w:val="28"/>
            <w:szCs w:val="28"/>
          </w:rPr>
          <w:t>ст. 11.1</w:t>
        </w:r>
      </w:hyperlink>
      <w:r w:rsidRPr="001E3CE0">
        <w:rPr>
          <w:rFonts w:eastAsia="Calibri"/>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6FF5" w:rsidRPr="001E3CE0" w:rsidRDefault="00006FF5" w:rsidP="00006FF5">
      <w:pPr>
        <w:ind w:firstLine="709"/>
        <w:contextualSpacing/>
        <w:jc w:val="both"/>
        <w:rPr>
          <w:rFonts w:eastAsia="Calibri"/>
          <w:sz w:val="28"/>
          <w:szCs w:val="28"/>
        </w:rPr>
      </w:pPr>
      <w:r w:rsidRPr="001E3CE0">
        <w:rPr>
          <w:rFonts w:eastAsia="Calibri"/>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FF5" w:rsidRPr="001E3CE0" w:rsidRDefault="00006FF5" w:rsidP="00006FF5">
      <w:pPr>
        <w:ind w:firstLine="709"/>
        <w:jc w:val="both"/>
        <w:rPr>
          <w:rFonts w:eastAsia="Calibri"/>
          <w:sz w:val="28"/>
          <w:szCs w:val="28"/>
        </w:rPr>
      </w:pPr>
      <w:r w:rsidRPr="001E3CE0">
        <w:rPr>
          <w:rFonts w:eastAsia="Calibri"/>
          <w:sz w:val="28"/>
          <w:szCs w:val="28"/>
        </w:rPr>
        <w:t xml:space="preserve">5.7. По результатам рассмотрения жалобы принимается одно </w:t>
      </w:r>
      <w:r w:rsidRPr="001E3CE0">
        <w:rPr>
          <w:rFonts w:eastAsia="Calibri"/>
          <w:sz w:val="28"/>
          <w:szCs w:val="28"/>
        </w:rPr>
        <w:br/>
        <w:t>из следующих решений:</w:t>
      </w:r>
    </w:p>
    <w:p w:rsidR="00006FF5" w:rsidRPr="001E3CE0" w:rsidRDefault="00006FF5" w:rsidP="00006FF5">
      <w:pPr>
        <w:ind w:firstLine="709"/>
        <w:jc w:val="both"/>
        <w:rPr>
          <w:rFonts w:eastAsia="Calibri"/>
          <w:sz w:val="28"/>
          <w:szCs w:val="28"/>
        </w:rPr>
      </w:pPr>
      <w:r w:rsidRPr="001E3CE0">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1E3CE0">
        <w:rPr>
          <w:rFonts w:eastAsia="Calibri"/>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006FF5" w:rsidRPr="001E3CE0" w:rsidRDefault="00006FF5" w:rsidP="00006FF5">
      <w:pPr>
        <w:ind w:firstLine="709"/>
        <w:jc w:val="both"/>
        <w:rPr>
          <w:rFonts w:eastAsia="Calibri"/>
          <w:sz w:val="28"/>
          <w:szCs w:val="28"/>
        </w:rPr>
      </w:pPr>
      <w:r w:rsidRPr="001E3CE0">
        <w:rPr>
          <w:rFonts w:eastAsia="Calibri"/>
          <w:sz w:val="28"/>
          <w:szCs w:val="28"/>
        </w:rPr>
        <w:t>2) в удовлетворении жалобы отказывается.</w:t>
      </w:r>
    </w:p>
    <w:p w:rsidR="00006FF5" w:rsidRPr="001E3CE0" w:rsidRDefault="00006FF5" w:rsidP="00006FF5">
      <w:pPr>
        <w:ind w:firstLine="709"/>
        <w:jc w:val="both"/>
        <w:rPr>
          <w:rFonts w:eastAsia="Calibri"/>
          <w:sz w:val="28"/>
          <w:szCs w:val="28"/>
        </w:rPr>
      </w:pPr>
      <w:r w:rsidRPr="001E3CE0">
        <w:rPr>
          <w:rFonts w:eastAsia="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6FF5" w:rsidRPr="001E3CE0" w:rsidRDefault="00006FF5" w:rsidP="00006FF5">
      <w:pPr>
        <w:ind w:firstLine="709"/>
        <w:jc w:val="both"/>
        <w:rPr>
          <w:rFonts w:eastAsia="Calibri"/>
          <w:sz w:val="28"/>
          <w:szCs w:val="28"/>
        </w:rPr>
      </w:pPr>
      <w:r w:rsidRPr="001E3CE0">
        <w:rPr>
          <w:rFonts w:eastAsia="Calibri"/>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E3CE0">
        <w:rPr>
          <w:rFonts w:eastAsia="Calibri"/>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6FF5" w:rsidRPr="001E3CE0" w:rsidRDefault="00006FF5" w:rsidP="00006FF5">
      <w:pPr>
        <w:ind w:firstLine="709"/>
        <w:jc w:val="both"/>
        <w:rPr>
          <w:rFonts w:eastAsia="Calibri"/>
          <w:sz w:val="28"/>
          <w:szCs w:val="28"/>
        </w:rPr>
      </w:pPr>
      <w:r w:rsidRPr="001E3CE0">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FF5" w:rsidRPr="001E3CE0" w:rsidRDefault="00006FF5" w:rsidP="00006FF5">
      <w:pPr>
        <w:ind w:firstLine="709"/>
        <w:jc w:val="both"/>
        <w:rPr>
          <w:rFonts w:eastAsia="Calibri"/>
          <w:sz w:val="28"/>
          <w:szCs w:val="28"/>
        </w:rPr>
      </w:pPr>
      <w:r w:rsidRPr="001E3CE0">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6FF5" w:rsidRPr="001E3CE0" w:rsidRDefault="00006FF5" w:rsidP="00006FF5">
      <w:pPr>
        <w:widowControl w:val="0"/>
        <w:adjustRightInd w:val="0"/>
        <w:ind w:firstLine="709"/>
        <w:jc w:val="center"/>
        <w:rPr>
          <w:b/>
          <w:sz w:val="28"/>
          <w:szCs w:val="28"/>
        </w:rPr>
      </w:pPr>
    </w:p>
    <w:p w:rsidR="00006FF5" w:rsidRPr="001E3CE0" w:rsidRDefault="00006FF5" w:rsidP="00006FF5">
      <w:pPr>
        <w:widowControl w:val="0"/>
        <w:adjustRightInd w:val="0"/>
        <w:jc w:val="center"/>
        <w:rPr>
          <w:b/>
          <w:sz w:val="28"/>
          <w:szCs w:val="28"/>
        </w:rPr>
      </w:pPr>
      <w:r w:rsidRPr="001E3CE0">
        <w:rPr>
          <w:b/>
          <w:sz w:val="28"/>
          <w:szCs w:val="28"/>
        </w:rPr>
        <w:t>6. Особенности выполнения административных процедур</w:t>
      </w:r>
    </w:p>
    <w:p w:rsidR="00006FF5" w:rsidRPr="001E3CE0" w:rsidRDefault="00006FF5" w:rsidP="00006FF5">
      <w:pPr>
        <w:widowControl w:val="0"/>
        <w:jc w:val="center"/>
        <w:rPr>
          <w:b/>
          <w:sz w:val="28"/>
          <w:szCs w:val="28"/>
        </w:rPr>
      </w:pPr>
      <w:r w:rsidRPr="001E3CE0">
        <w:rPr>
          <w:b/>
          <w:sz w:val="28"/>
          <w:szCs w:val="28"/>
        </w:rPr>
        <w:t>в многофункциональных центрах</w:t>
      </w:r>
    </w:p>
    <w:p w:rsidR="00006FF5" w:rsidRPr="001E3CE0" w:rsidRDefault="00006FF5" w:rsidP="00006FF5">
      <w:pPr>
        <w:widowControl w:val="0"/>
        <w:ind w:firstLine="709"/>
        <w:jc w:val="both"/>
        <w:rPr>
          <w:b/>
          <w:sz w:val="28"/>
          <w:szCs w:val="28"/>
        </w:rPr>
      </w:pPr>
    </w:p>
    <w:p w:rsidR="00006FF5" w:rsidRPr="001E3CE0" w:rsidRDefault="00006FF5" w:rsidP="00006FF5">
      <w:pPr>
        <w:widowControl w:val="0"/>
        <w:ind w:firstLine="709"/>
        <w:jc w:val="both"/>
        <w:rPr>
          <w:sz w:val="28"/>
          <w:szCs w:val="28"/>
        </w:rPr>
      </w:pPr>
      <w:r w:rsidRPr="001E3CE0">
        <w:rPr>
          <w:sz w:val="28"/>
          <w:szCs w:val="28"/>
        </w:rPr>
        <w:t xml:space="preserve">6.1. Предоставление муниципальной услуги посредством МФЦ </w:t>
      </w:r>
      <w:r w:rsidRPr="001E3CE0">
        <w:rPr>
          <w:sz w:val="28"/>
          <w:szCs w:val="28"/>
        </w:rPr>
        <w:lastRenderedPageBreak/>
        <w:t xml:space="preserve">осуществляется в подразделениях ГБУ ЛО "МФЦ" при наличии вступившего </w:t>
      </w:r>
      <w:r w:rsidRPr="001E3CE0">
        <w:rPr>
          <w:sz w:val="28"/>
          <w:szCs w:val="28"/>
        </w:rPr>
        <w:br/>
        <w:t xml:space="preserve">в силу соглашения о взаимодействии между ГБУ ЛО "МФЦ" </w:t>
      </w:r>
      <w:r w:rsidRPr="001E3CE0">
        <w:rPr>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6FF5" w:rsidRPr="001E3CE0" w:rsidRDefault="00006FF5" w:rsidP="00006FF5">
      <w:pPr>
        <w:widowControl w:val="0"/>
        <w:ind w:firstLine="709"/>
        <w:jc w:val="both"/>
        <w:rPr>
          <w:sz w:val="28"/>
          <w:szCs w:val="28"/>
        </w:rPr>
      </w:pPr>
      <w:r w:rsidRPr="001E3CE0">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1E3CE0">
        <w:rPr>
          <w:sz w:val="28"/>
          <w:szCs w:val="28"/>
        </w:rPr>
        <w:br/>
        <w:t>для получения муниципальной услуги, выполняет следующие действия:</w:t>
      </w:r>
    </w:p>
    <w:p w:rsidR="00006FF5" w:rsidRPr="001E3CE0" w:rsidRDefault="00006FF5" w:rsidP="00006FF5">
      <w:pPr>
        <w:widowControl w:val="0"/>
        <w:ind w:firstLine="709"/>
        <w:jc w:val="both"/>
        <w:rPr>
          <w:sz w:val="28"/>
          <w:szCs w:val="28"/>
        </w:rPr>
      </w:pPr>
      <w:r w:rsidRPr="001E3CE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06FF5" w:rsidRPr="001E3CE0" w:rsidRDefault="00006FF5" w:rsidP="00006FF5">
      <w:pPr>
        <w:widowControl w:val="0"/>
        <w:ind w:firstLine="709"/>
        <w:jc w:val="both"/>
        <w:rPr>
          <w:sz w:val="28"/>
          <w:szCs w:val="28"/>
        </w:rPr>
      </w:pPr>
      <w:r w:rsidRPr="001E3CE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06FF5" w:rsidRPr="001E3CE0" w:rsidRDefault="00006FF5" w:rsidP="00006FF5">
      <w:pPr>
        <w:widowControl w:val="0"/>
        <w:ind w:firstLine="709"/>
        <w:jc w:val="both"/>
        <w:rPr>
          <w:sz w:val="28"/>
          <w:szCs w:val="28"/>
        </w:rPr>
      </w:pPr>
      <w:r w:rsidRPr="001E3CE0">
        <w:rPr>
          <w:sz w:val="28"/>
          <w:szCs w:val="28"/>
        </w:rPr>
        <w:t>б) определяет предмет обращения;</w:t>
      </w:r>
    </w:p>
    <w:p w:rsidR="00006FF5" w:rsidRPr="001E3CE0" w:rsidRDefault="00006FF5" w:rsidP="00006FF5">
      <w:pPr>
        <w:widowControl w:val="0"/>
        <w:ind w:firstLine="709"/>
        <w:jc w:val="both"/>
        <w:rPr>
          <w:sz w:val="28"/>
          <w:szCs w:val="28"/>
        </w:rPr>
      </w:pPr>
      <w:r w:rsidRPr="001E3CE0">
        <w:rPr>
          <w:sz w:val="28"/>
          <w:szCs w:val="28"/>
        </w:rPr>
        <w:t>в) проводит проверку правильности заполнения обращения;</w:t>
      </w:r>
    </w:p>
    <w:p w:rsidR="00006FF5" w:rsidRPr="001E3CE0" w:rsidRDefault="00006FF5" w:rsidP="00006FF5">
      <w:pPr>
        <w:widowControl w:val="0"/>
        <w:ind w:firstLine="709"/>
        <w:jc w:val="both"/>
        <w:rPr>
          <w:sz w:val="28"/>
          <w:szCs w:val="28"/>
        </w:rPr>
      </w:pPr>
      <w:r w:rsidRPr="001E3CE0">
        <w:rPr>
          <w:sz w:val="28"/>
          <w:szCs w:val="28"/>
        </w:rPr>
        <w:t>г) проводит проверку укомплектованности пакета документов;</w:t>
      </w:r>
    </w:p>
    <w:p w:rsidR="00006FF5" w:rsidRPr="001E3CE0" w:rsidRDefault="00006FF5" w:rsidP="00006FF5">
      <w:pPr>
        <w:widowControl w:val="0"/>
        <w:ind w:firstLine="709"/>
        <w:jc w:val="both"/>
        <w:rPr>
          <w:sz w:val="28"/>
          <w:szCs w:val="28"/>
        </w:rPr>
      </w:pPr>
      <w:r w:rsidRPr="001E3CE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6FF5" w:rsidRPr="001E3CE0" w:rsidRDefault="00006FF5" w:rsidP="00006FF5">
      <w:pPr>
        <w:widowControl w:val="0"/>
        <w:ind w:firstLine="709"/>
        <w:jc w:val="both"/>
        <w:rPr>
          <w:sz w:val="28"/>
          <w:szCs w:val="28"/>
        </w:rPr>
      </w:pPr>
      <w:r w:rsidRPr="001E3CE0">
        <w:rPr>
          <w:sz w:val="28"/>
          <w:szCs w:val="28"/>
        </w:rPr>
        <w:t xml:space="preserve">е) заверяет каждый документ дела своей электронной подписью </w:t>
      </w:r>
      <w:r w:rsidRPr="001E3CE0">
        <w:rPr>
          <w:sz w:val="28"/>
          <w:szCs w:val="28"/>
        </w:rPr>
        <w:br/>
        <w:t>(далее - ЭП);</w:t>
      </w:r>
    </w:p>
    <w:p w:rsidR="00006FF5" w:rsidRPr="001E3CE0" w:rsidRDefault="00006FF5" w:rsidP="00006FF5">
      <w:pPr>
        <w:widowControl w:val="0"/>
        <w:ind w:firstLine="709"/>
        <w:jc w:val="both"/>
        <w:rPr>
          <w:sz w:val="28"/>
          <w:szCs w:val="28"/>
        </w:rPr>
      </w:pPr>
      <w:r w:rsidRPr="001E3CE0">
        <w:rPr>
          <w:sz w:val="28"/>
          <w:szCs w:val="28"/>
        </w:rPr>
        <w:t>ж) направляет копии документов и реестр документов в Администрацию:</w:t>
      </w:r>
    </w:p>
    <w:p w:rsidR="00006FF5" w:rsidRPr="001E3CE0" w:rsidRDefault="00006FF5" w:rsidP="00006FF5">
      <w:pPr>
        <w:widowControl w:val="0"/>
        <w:ind w:firstLine="709"/>
        <w:jc w:val="both"/>
        <w:rPr>
          <w:sz w:val="28"/>
          <w:szCs w:val="28"/>
        </w:rPr>
      </w:pPr>
      <w:r w:rsidRPr="001E3CE0">
        <w:rPr>
          <w:sz w:val="28"/>
          <w:szCs w:val="28"/>
        </w:rPr>
        <w:t>- в электронном виде (в составе пакетов электронных дел) в день обращения заявителя в МФЦ;</w:t>
      </w:r>
    </w:p>
    <w:p w:rsidR="00006FF5" w:rsidRPr="001E3CE0" w:rsidRDefault="00006FF5" w:rsidP="00006FF5">
      <w:pPr>
        <w:widowControl w:val="0"/>
        <w:ind w:firstLine="709"/>
        <w:jc w:val="both"/>
        <w:rPr>
          <w:sz w:val="28"/>
          <w:szCs w:val="28"/>
        </w:rPr>
      </w:pPr>
      <w:r w:rsidRPr="001E3CE0">
        <w:rPr>
          <w:sz w:val="28"/>
          <w:szCs w:val="28"/>
        </w:rPr>
        <w:t>- на бумажных носителях (в случае необходимости обязательного представления оригиналов документов) - в течение 3</w:t>
      </w:r>
      <w:r w:rsidR="00F3619C" w:rsidRPr="001E3CE0">
        <w:rPr>
          <w:sz w:val="28"/>
          <w:szCs w:val="28"/>
        </w:rPr>
        <w:t xml:space="preserve"> трех)</w:t>
      </w:r>
      <w:r w:rsidRPr="001E3CE0">
        <w:rPr>
          <w:sz w:val="28"/>
          <w:szCs w:val="28"/>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6FF5" w:rsidRPr="001E3CE0" w:rsidRDefault="00006FF5" w:rsidP="00006FF5">
      <w:pPr>
        <w:widowControl w:val="0"/>
        <w:ind w:firstLine="709"/>
        <w:jc w:val="both"/>
        <w:rPr>
          <w:sz w:val="28"/>
          <w:szCs w:val="28"/>
        </w:rPr>
      </w:pPr>
      <w:r w:rsidRPr="001E3CE0">
        <w:rPr>
          <w:sz w:val="28"/>
          <w:szCs w:val="28"/>
        </w:rPr>
        <w:t>По окончании приема документов специалист МФЦ выдает заявителю расписку в приеме документов.</w:t>
      </w:r>
    </w:p>
    <w:p w:rsidR="00006FF5" w:rsidRPr="001E3CE0" w:rsidRDefault="00006FF5" w:rsidP="00006FF5">
      <w:pPr>
        <w:widowControl w:val="0"/>
        <w:ind w:firstLine="709"/>
        <w:jc w:val="both"/>
        <w:rPr>
          <w:sz w:val="28"/>
          <w:szCs w:val="28"/>
        </w:rPr>
      </w:pPr>
      <w:r w:rsidRPr="001E3CE0">
        <w:rPr>
          <w:sz w:val="28"/>
          <w:szCs w:val="28"/>
        </w:rPr>
        <w:t xml:space="preserve">6.3. При установлении факта представления заявителем неполного комплекта документов, указанных в </w:t>
      </w:r>
      <w:hyperlink r:id="rId26" w:anchor="P167" w:history="1">
        <w:r w:rsidRPr="001E3CE0">
          <w:rPr>
            <w:sz w:val="28"/>
            <w:szCs w:val="28"/>
          </w:rPr>
          <w:t>пункте 2.6</w:t>
        </w:r>
      </w:hyperlink>
      <w:r w:rsidRPr="001E3CE0">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06FF5" w:rsidRPr="001E3CE0" w:rsidRDefault="00006FF5" w:rsidP="00006FF5">
      <w:pPr>
        <w:widowControl w:val="0"/>
        <w:ind w:firstLine="709"/>
        <w:jc w:val="both"/>
        <w:rPr>
          <w:sz w:val="28"/>
          <w:szCs w:val="28"/>
        </w:rPr>
      </w:pPr>
      <w:r w:rsidRPr="001E3CE0">
        <w:rPr>
          <w:sz w:val="28"/>
          <w:szCs w:val="28"/>
        </w:rPr>
        <w:t>сообщает заявителю, какие необходимые документы им не представлены;</w:t>
      </w:r>
    </w:p>
    <w:p w:rsidR="00006FF5" w:rsidRPr="001E3CE0" w:rsidRDefault="00006FF5" w:rsidP="00006FF5">
      <w:pPr>
        <w:widowControl w:val="0"/>
        <w:ind w:firstLine="709"/>
        <w:jc w:val="both"/>
        <w:rPr>
          <w:sz w:val="28"/>
          <w:szCs w:val="28"/>
        </w:rPr>
      </w:pPr>
      <w:r w:rsidRPr="001E3CE0">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06FF5" w:rsidRPr="001E3CE0" w:rsidRDefault="00006FF5" w:rsidP="00006FF5">
      <w:pPr>
        <w:widowControl w:val="0"/>
        <w:adjustRightInd w:val="0"/>
        <w:ind w:firstLine="540"/>
        <w:jc w:val="both"/>
        <w:rPr>
          <w:sz w:val="28"/>
          <w:szCs w:val="28"/>
        </w:rPr>
      </w:pPr>
      <w:r w:rsidRPr="001E3CE0">
        <w:rPr>
          <w:sz w:val="28"/>
          <w:szCs w:val="28"/>
        </w:rPr>
        <w:t xml:space="preserve">выдает </w:t>
      </w:r>
      <w:hyperlink r:id="rId27" w:history="1">
        <w:r w:rsidRPr="001E3CE0">
          <w:rPr>
            <w:sz w:val="28"/>
            <w:szCs w:val="28"/>
          </w:rPr>
          <w:t>решение</w:t>
        </w:r>
      </w:hyperlink>
      <w:r w:rsidRPr="001E3CE0">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006FF5" w:rsidRPr="001E3CE0" w:rsidRDefault="00006FF5" w:rsidP="00006FF5">
      <w:pPr>
        <w:widowControl w:val="0"/>
        <w:ind w:firstLine="709"/>
        <w:jc w:val="both"/>
        <w:rPr>
          <w:sz w:val="28"/>
          <w:szCs w:val="28"/>
        </w:rPr>
      </w:pPr>
      <w:r w:rsidRPr="001E3CE0">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1E3CE0">
        <w:rPr>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006FF5" w:rsidRPr="001E3CE0" w:rsidRDefault="00006FF5" w:rsidP="00006FF5">
      <w:pPr>
        <w:widowControl w:val="0"/>
        <w:ind w:firstLine="709"/>
        <w:jc w:val="both"/>
        <w:rPr>
          <w:sz w:val="28"/>
          <w:szCs w:val="28"/>
        </w:rPr>
      </w:pPr>
      <w:r w:rsidRPr="001E3CE0">
        <w:rPr>
          <w:sz w:val="28"/>
          <w:szCs w:val="28"/>
        </w:rPr>
        <w:t xml:space="preserve">- в электронном виде в течение 1 рабочего дня со дня принятия решения </w:t>
      </w:r>
      <w:r w:rsidRPr="001E3CE0">
        <w:rPr>
          <w:sz w:val="28"/>
          <w:szCs w:val="28"/>
        </w:rPr>
        <w:br/>
        <w:t>о предоставлении (отказе в предоставлении) муниципальной услуги заявителю;</w:t>
      </w:r>
    </w:p>
    <w:p w:rsidR="00006FF5" w:rsidRPr="001E3CE0" w:rsidRDefault="00006FF5" w:rsidP="00006FF5">
      <w:pPr>
        <w:widowControl w:val="0"/>
        <w:ind w:firstLine="709"/>
        <w:jc w:val="both"/>
        <w:rPr>
          <w:sz w:val="28"/>
          <w:szCs w:val="28"/>
        </w:rPr>
      </w:pPr>
      <w:r w:rsidRPr="001E3CE0">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06FF5" w:rsidRPr="001E3CE0" w:rsidRDefault="00006FF5" w:rsidP="00006FF5">
      <w:pPr>
        <w:widowControl w:val="0"/>
        <w:ind w:firstLine="709"/>
        <w:jc w:val="both"/>
        <w:rPr>
          <w:sz w:val="28"/>
          <w:szCs w:val="28"/>
        </w:rPr>
      </w:pPr>
      <w:r w:rsidRPr="001E3CE0">
        <w:rPr>
          <w:sz w:val="28"/>
          <w:szCs w:val="28"/>
        </w:rPr>
        <w:t xml:space="preserve">Специалист МФЦ, ответственный за выдачу документов, полученных </w:t>
      </w:r>
      <w:r w:rsidRPr="001E3CE0">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1E3CE0">
        <w:rPr>
          <w:sz w:val="28"/>
          <w:szCs w:val="28"/>
        </w:rPr>
        <w:br/>
        <w:t>и времени телефонного звонка или посредством смс-информирования), а также о возможности получения документов в МФЦ.</w:t>
      </w:r>
    </w:p>
    <w:p w:rsidR="00006FF5" w:rsidRPr="001E3CE0" w:rsidRDefault="00006FF5" w:rsidP="00006FF5">
      <w:pPr>
        <w:widowControl w:val="0"/>
        <w:ind w:firstLine="709"/>
        <w:jc w:val="both"/>
        <w:rPr>
          <w:sz w:val="28"/>
          <w:szCs w:val="28"/>
        </w:rPr>
      </w:pPr>
      <w:bookmarkStart w:id="8" w:name="P588"/>
      <w:bookmarkEnd w:id="8"/>
      <w:r w:rsidRPr="001E3CE0">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06FF5" w:rsidRPr="001E3CE0" w:rsidRDefault="00006FF5" w:rsidP="00006FF5">
      <w:pPr>
        <w:widowControl w:val="0"/>
        <w:ind w:firstLine="709"/>
        <w:jc w:val="both"/>
        <w:rPr>
          <w:sz w:val="28"/>
          <w:szCs w:val="28"/>
        </w:rPr>
      </w:pPr>
    </w:p>
    <w:p w:rsidR="00006FF5" w:rsidRPr="001E3CE0" w:rsidRDefault="00006FF5" w:rsidP="00006FF5">
      <w:pPr>
        <w:rPr>
          <w:sz w:val="28"/>
          <w:szCs w:val="28"/>
        </w:rPr>
      </w:pPr>
    </w:p>
    <w:p w:rsidR="00006FF5" w:rsidRPr="001E3CE0" w:rsidRDefault="00006FF5" w:rsidP="00006FF5"/>
    <w:p w:rsidR="00620EE7" w:rsidRPr="001E3CE0" w:rsidRDefault="00620EE7"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F33286" w:rsidRPr="001E3CE0" w:rsidRDefault="00F33286" w:rsidP="00D13E96">
      <w:pPr>
        <w:widowControl w:val="0"/>
        <w:adjustRightInd w:val="0"/>
        <w:ind w:firstLine="540"/>
        <w:jc w:val="both"/>
        <w:rPr>
          <w:sz w:val="28"/>
          <w:szCs w:val="28"/>
        </w:rPr>
      </w:pPr>
    </w:p>
    <w:p w:rsidR="00620EE7" w:rsidRPr="001E3CE0" w:rsidRDefault="00620EE7" w:rsidP="00D13E96">
      <w:pPr>
        <w:widowControl w:val="0"/>
        <w:adjustRightInd w:val="0"/>
        <w:ind w:firstLine="540"/>
        <w:jc w:val="both"/>
        <w:rPr>
          <w:sz w:val="28"/>
          <w:szCs w:val="28"/>
        </w:rPr>
      </w:pPr>
    </w:p>
    <w:p w:rsidR="00620EE7" w:rsidRPr="001E3CE0" w:rsidRDefault="00620EE7" w:rsidP="00D13E96">
      <w:pPr>
        <w:widowControl w:val="0"/>
        <w:adjustRightInd w:val="0"/>
        <w:ind w:firstLine="540"/>
        <w:jc w:val="both"/>
        <w:rPr>
          <w:sz w:val="28"/>
          <w:szCs w:val="28"/>
        </w:rPr>
      </w:pPr>
    </w:p>
    <w:p w:rsidR="00620EE7" w:rsidRPr="001E3CE0" w:rsidRDefault="00620EE7" w:rsidP="00D13E96">
      <w:pPr>
        <w:widowControl w:val="0"/>
        <w:adjustRightInd w:val="0"/>
        <w:ind w:firstLine="540"/>
        <w:jc w:val="both"/>
        <w:rPr>
          <w:sz w:val="28"/>
          <w:szCs w:val="28"/>
        </w:rPr>
      </w:pPr>
    </w:p>
    <w:p w:rsidR="00620EE7" w:rsidRPr="001E3CE0" w:rsidRDefault="00620EE7" w:rsidP="00D13E96">
      <w:pPr>
        <w:widowControl w:val="0"/>
        <w:adjustRightInd w:val="0"/>
        <w:ind w:firstLine="540"/>
        <w:jc w:val="both"/>
        <w:rPr>
          <w:sz w:val="28"/>
          <w:szCs w:val="28"/>
        </w:rPr>
      </w:pPr>
    </w:p>
    <w:p w:rsidR="00620EE7" w:rsidRPr="001E3CE0" w:rsidRDefault="00620EE7" w:rsidP="00D13E96">
      <w:pPr>
        <w:widowControl w:val="0"/>
        <w:adjustRightInd w:val="0"/>
        <w:ind w:firstLine="540"/>
        <w:jc w:val="both"/>
        <w:rPr>
          <w:sz w:val="28"/>
          <w:szCs w:val="28"/>
        </w:rPr>
      </w:pPr>
    </w:p>
    <w:p w:rsidR="00D13E96" w:rsidRPr="001E3CE0" w:rsidRDefault="00D457BD" w:rsidP="00D13E96">
      <w:pPr>
        <w:widowControl w:val="0"/>
        <w:autoSpaceDE w:val="0"/>
        <w:autoSpaceDN w:val="0"/>
        <w:adjustRightInd w:val="0"/>
        <w:jc w:val="right"/>
        <w:outlineLvl w:val="1"/>
        <w:rPr>
          <w:sz w:val="28"/>
          <w:szCs w:val="28"/>
        </w:rPr>
      </w:pPr>
      <w:r w:rsidRPr="001E3CE0">
        <w:rPr>
          <w:sz w:val="28"/>
          <w:szCs w:val="28"/>
        </w:rPr>
        <w:tab/>
      </w:r>
      <w:r w:rsidRPr="001E3CE0">
        <w:rPr>
          <w:sz w:val="28"/>
          <w:szCs w:val="28"/>
        </w:rPr>
        <w:tab/>
      </w:r>
      <w:r w:rsidRPr="001E3CE0">
        <w:rPr>
          <w:sz w:val="28"/>
          <w:szCs w:val="28"/>
        </w:rPr>
        <w:tab/>
      </w:r>
      <w:r w:rsidRPr="001E3CE0">
        <w:rPr>
          <w:sz w:val="28"/>
          <w:szCs w:val="28"/>
        </w:rPr>
        <w:tab/>
      </w:r>
      <w:r w:rsidRPr="001E3CE0">
        <w:rPr>
          <w:sz w:val="28"/>
          <w:szCs w:val="28"/>
        </w:rPr>
        <w:tab/>
      </w:r>
      <w:r w:rsidR="00D13E96" w:rsidRPr="001E3CE0">
        <w:rPr>
          <w:sz w:val="28"/>
          <w:szCs w:val="28"/>
        </w:rPr>
        <w:t xml:space="preserve">Приложение </w:t>
      </w:r>
    </w:p>
    <w:p w:rsidR="00D13E96" w:rsidRPr="001E3CE0" w:rsidRDefault="00D13E96" w:rsidP="00D13E96">
      <w:pPr>
        <w:widowControl w:val="0"/>
        <w:autoSpaceDE w:val="0"/>
        <w:autoSpaceDN w:val="0"/>
        <w:adjustRightInd w:val="0"/>
        <w:jc w:val="right"/>
        <w:rPr>
          <w:sz w:val="28"/>
          <w:szCs w:val="28"/>
        </w:rPr>
      </w:pPr>
      <w:r w:rsidRPr="001E3CE0">
        <w:rPr>
          <w:sz w:val="28"/>
          <w:szCs w:val="28"/>
        </w:rPr>
        <w:t>к Административному регламенту</w:t>
      </w:r>
    </w:p>
    <w:p w:rsidR="00D13E96" w:rsidRPr="001E3CE0" w:rsidRDefault="00D13E96" w:rsidP="00D13E96">
      <w:pPr>
        <w:pStyle w:val="1"/>
        <w:keepNext w:val="0"/>
        <w:autoSpaceDE w:val="0"/>
        <w:autoSpaceDN w:val="0"/>
        <w:adjustRightInd w:val="0"/>
        <w:spacing w:line="240" w:lineRule="auto"/>
        <w:jc w:val="right"/>
        <w:rPr>
          <w:rFonts w:ascii="Courier New" w:hAnsi="Courier New" w:cs="Courier New"/>
          <w:b w:val="0"/>
          <w:bCs/>
          <w:sz w:val="20"/>
        </w:rPr>
      </w:pP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Courier New" w:hAnsi="Courier New" w:cs="Courier New"/>
          <w:b w:val="0"/>
          <w:bCs/>
          <w:sz w:val="20"/>
        </w:rPr>
        <w:t xml:space="preserve"> </w:t>
      </w:r>
    </w:p>
    <w:p w:rsidR="00D13E96" w:rsidRPr="001E3CE0" w:rsidRDefault="00D13E96" w:rsidP="00D13E96">
      <w:pPr>
        <w:suppressAutoHyphens/>
        <w:jc w:val="right"/>
        <w:rPr>
          <w:b/>
          <w:bCs/>
          <w:color w:val="1D1B11"/>
          <w:lang w:eastAsia="ar-SA"/>
        </w:rPr>
      </w:pPr>
    </w:p>
    <w:p w:rsidR="00D13E96" w:rsidRPr="001E3CE0" w:rsidRDefault="00D13E96" w:rsidP="00D13E96">
      <w:pPr>
        <w:pStyle w:val="1"/>
        <w:keepNext w:val="0"/>
        <w:autoSpaceDE w:val="0"/>
        <w:autoSpaceDN w:val="0"/>
        <w:adjustRightInd w:val="0"/>
        <w:spacing w:line="240" w:lineRule="auto"/>
        <w:jc w:val="right"/>
        <w:rPr>
          <w:rFonts w:ascii="Times New Roman" w:hAnsi="Times New Roman"/>
          <w:b w:val="0"/>
          <w:bCs/>
          <w:sz w:val="24"/>
          <w:szCs w:val="24"/>
        </w:rPr>
      </w:pP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00FA1148" w:rsidRPr="001E3CE0">
        <w:rPr>
          <w:rFonts w:ascii="Times New Roman" w:hAnsi="Times New Roman"/>
          <w:b w:val="0"/>
          <w:bCs/>
          <w:sz w:val="24"/>
          <w:szCs w:val="24"/>
        </w:rPr>
        <w:t xml:space="preserve">    </w:t>
      </w:r>
      <w:r w:rsidRPr="001E3CE0">
        <w:rPr>
          <w:rFonts w:ascii="Times New Roman" w:hAnsi="Times New Roman"/>
          <w:b w:val="0"/>
          <w:bCs/>
          <w:sz w:val="24"/>
          <w:szCs w:val="24"/>
        </w:rPr>
        <w:t>В _____________________________</w:t>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r>
      <w:r w:rsidRPr="001E3CE0">
        <w:rPr>
          <w:rFonts w:ascii="Times New Roman" w:hAnsi="Times New Roman"/>
          <w:b w:val="0"/>
          <w:bCs/>
          <w:sz w:val="24"/>
          <w:szCs w:val="24"/>
        </w:rPr>
        <w:tab/>
        <w:t xml:space="preserve">     </w:t>
      </w:r>
      <w:r w:rsidRPr="001E3CE0">
        <w:rPr>
          <w:rFonts w:ascii="Times New Roman" w:hAnsi="Times New Roman"/>
          <w:b w:val="0"/>
          <w:bCs/>
          <w:sz w:val="24"/>
          <w:szCs w:val="24"/>
        </w:rPr>
        <w:tab/>
      </w:r>
      <w:r w:rsidRPr="001E3CE0">
        <w:rPr>
          <w:rFonts w:ascii="Times New Roman" w:hAnsi="Times New Roman"/>
          <w:b w:val="0"/>
          <w:bCs/>
          <w:sz w:val="24"/>
          <w:szCs w:val="24"/>
        </w:rPr>
        <w:tab/>
      </w:r>
      <w:r w:rsidR="00620EE7" w:rsidRPr="001E3CE0">
        <w:rPr>
          <w:rFonts w:ascii="Times New Roman" w:hAnsi="Times New Roman"/>
          <w:b w:val="0"/>
          <w:bCs/>
          <w:sz w:val="24"/>
          <w:szCs w:val="24"/>
        </w:rPr>
        <w:t xml:space="preserve">                </w:t>
      </w:r>
      <w:r w:rsidRPr="001E3CE0">
        <w:rPr>
          <w:rFonts w:ascii="Times New Roman" w:hAnsi="Times New Roman"/>
          <w:b w:val="0"/>
          <w:bCs/>
          <w:sz w:val="20"/>
        </w:rPr>
        <w:t xml:space="preserve">(наименование органа местного </w:t>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t>самоуправления</w:t>
      </w:r>
      <w:r w:rsidR="00620EE7" w:rsidRPr="001E3CE0">
        <w:rPr>
          <w:rFonts w:ascii="Times New Roman" w:hAnsi="Times New Roman"/>
          <w:b w:val="0"/>
          <w:bCs/>
          <w:sz w:val="20"/>
        </w:rPr>
        <w:t xml:space="preserve"> муниципального образования)</w:t>
      </w:r>
      <w:r w:rsidRPr="001E3CE0">
        <w:rPr>
          <w:rFonts w:ascii="Times New Roman" w:hAnsi="Times New Roman"/>
          <w:b w:val="0"/>
          <w:bCs/>
          <w:sz w:val="20"/>
        </w:rPr>
        <w:tab/>
      </w:r>
      <w:r w:rsidRPr="001E3CE0">
        <w:rPr>
          <w:rFonts w:ascii="Times New Roman" w:hAnsi="Times New Roman"/>
          <w:b w:val="0"/>
          <w:bCs/>
          <w:sz w:val="20"/>
        </w:rPr>
        <w:tab/>
      </w:r>
      <w:r w:rsidRPr="001E3CE0">
        <w:rPr>
          <w:rFonts w:ascii="Times New Roman" w:hAnsi="Times New Roman"/>
          <w:b w:val="0"/>
          <w:bCs/>
          <w:sz w:val="20"/>
        </w:rPr>
        <w:tab/>
        <w:t xml:space="preserve">                         </w:t>
      </w:r>
      <w:r w:rsidRPr="001E3CE0">
        <w:rPr>
          <w:rFonts w:ascii="Times New Roman" w:hAnsi="Times New Roman"/>
          <w:b w:val="0"/>
          <w:bCs/>
          <w:sz w:val="20"/>
        </w:rPr>
        <w:tab/>
      </w:r>
      <w:r w:rsidRPr="001E3CE0">
        <w:rPr>
          <w:rFonts w:ascii="Times New Roman" w:hAnsi="Times New Roman"/>
          <w:b w:val="0"/>
          <w:bCs/>
          <w:sz w:val="20"/>
        </w:rPr>
        <w:tab/>
      </w:r>
    </w:p>
    <w:p w:rsidR="00D13E96" w:rsidRPr="001E3CE0" w:rsidRDefault="00D13E96" w:rsidP="00D13E96">
      <w:pPr>
        <w:widowControl w:val="0"/>
        <w:autoSpaceDE w:val="0"/>
        <w:autoSpaceDN w:val="0"/>
        <w:ind w:left="4820"/>
        <w:jc w:val="right"/>
        <w:rPr>
          <w:rFonts w:cs="Calibri"/>
        </w:rPr>
      </w:pPr>
      <w:r w:rsidRPr="001E3CE0">
        <w:rPr>
          <w:rFonts w:cs="Calibri"/>
        </w:rPr>
        <w:t xml:space="preserve">   от______________________________</w:t>
      </w:r>
    </w:p>
    <w:p w:rsidR="00D13E96" w:rsidRPr="001E3CE0" w:rsidRDefault="00FA1148" w:rsidP="00FA1148">
      <w:pPr>
        <w:widowControl w:val="0"/>
        <w:autoSpaceDE w:val="0"/>
        <w:autoSpaceDN w:val="0"/>
        <w:ind w:left="4820"/>
        <w:jc w:val="right"/>
        <w:rPr>
          <w:rFonts w:cs="Calibri"/>
          <w:sz w:val="20"/>
          <w:szCs w:val="20"/>
        </w:rPr>
      </w:pPr>
      <w:r w:rsidRPr="001E3CE0">
        <w:rPr>
          <w:rFonts w:cs="Calibri"/>
          <w:sz w:val="20"/>
          <w:szCs w:val="20"/>
        </w:rPr>
        <w:t xml:space="preserve">                           </w:t>
      </w:r>
      <w:r w:rsidR="00D13E96" w:rsidRPr="001E3CE0">
        <w:rPr>
          <w:rFonts w:cs="Calibri"/>
          <w:sz w:val="20"/>
          <w:szCs w:val="20"/>
        </w:rPr>
        <w:t xml:space="preserve">(полное наименование заявителя для  </w:t>
      </w:r>
      <w:r w:rsidR="00620EE7" w:rsidRPr="001E3CE0">
        <w:rPr>
          <w:rFonts w:cs="Calibri"/>
          <w:sz w:val="20"/>
          <w:szCs w:val="20"/>
        </w:rPr>
        <w:t xml:space="preserve"> </w:t>
      </w:r>
      <w:r w:rsidRPr="001E3CE0">
        <w:rPr>
          <w:rFonts w:cs="Calibri"/>
          <w:sz w:val="20"/>
          <w:szCs w:val="20"/>
        </w:rPr>
        <w:t xml:space="preserve">  </w:t>
      </w:r>
      <w:r w:rsidR="00D13E96" w:rsidRPr="001E3CE0">
        <w:rPr>
          <w:rFonts w:cs="Calibri"/>
          <w:sz w:val="20"/>
          <w:szCs w:val="20"/>
        </w:rPr>
        <w:tab/>
        <w:t>юридического лиц, ФИО –</w:t>
      </w:r>
    </w:p>
    <w:p w:rsidR="00D13E96" w:rsidRPr="001E3CE0" w:rsidRDefault="00D13E96" w:rsidP="00FA1148">
      <w:pPr>
        <w:widowControl w:val="0"/>
        <w:autoSpaceDE w:val="0"/>
        <w:autoSpaceDN w:val="0"/>
        <w:ind w:left="4820"/>
        <w:jc w:val="right"/>
        <w:rPr>
          <w:rFonts w:cs="Calibri"/>
          <w:sz w:val="20"/>
          <w:szCs w:val="20"/>
        </w:rPr>
      </w:pPr>
      <w:r w:rsidRPr="001E3CE0">
        <w:rPr>
          <w:rFonts w:cs="Calibri"/>
          <w:sz w:val="20"/>
          <w:szCs w:val="20"/>
        </w:rPr>
        <w:t>для физического лица)</w:t>
      </w:r>
    </w:p>
    <w:p w:rsidR="00FA1148" w:rsidRPr="001E3CE0" w:rsidRDefault="00FA1148" w:rsidP="00D13E96">
      <w:pPr>
        <w:widowControl w:val="0"/>
        <w:autoSpaceDE w:val="0"/>
        <w:autoSpaceDN w:val="0"/>
        <w:jc w:val="right"/>
        <w:rPr>
          <w:rFonts w:cs="Calibri"/>
        </w:rPr>
      </w:pPr>
    </w:p>
    <w:p w:rsidR="00D13E96" w:rsidRPr="001E3CE0" w:rsidRDefault="00D13E96" w:rsidP="00D13E96">
      <w:pPr>
        <w:widowControl w:val="0"/>
        <w:autoSpaceDE w:val="0"/>
        <w:autoSpaceDN w:val="0"/>
        <w:jc w:val="center"/>
        <w:rPr>
          <w:rFonts w:cs="Calibri"/>
          <w:b/>
        </w:rPr>
      </w:pPr>
      <w:r w:rsidRPr="001E3CE0">
        <w:rPr>
          <w:rFonts w:cs="Calibri"/>
          <w:b/>
        </w:rPr>
        <w:t>Заявление о предоставлении муниципальной услуги</w:t>
      </w:r>
    </w:p>
    <w:p w:rsidR="00D13E96" w:rsidRPr="001E3CE0" w:rsidRDefault="00D13E96" w:rsidP="00D13E96">
      <w:pPr>
        <w:widowControl w:val="0"/>
        <w:autoSpaceDE w:val="0"/>
        <w:autoSpaceDN w:val="0"/>
        <w:jc w:val="center"/>
        <w:rPr>
          <w:rFonts w:cs="Calibri"/>
          <w:b/>
        </w:rPr>
      </w:pPr>
      <w:r w:rsidRPr="001E3CE0">
        <w:rPr>
          <w:rFonts w:cs="Calibri"/>
          <w:b/>
        </w:rPr>
        <w:t>"Предоставление сведений об объектах учета, содержащихся в реестре муниципального имущества МО Сертолово"</w:t>
      </w:r>
    </w:p>
    <w:p w:rsidR="00D13E96" w:rsidRPr="001E3CE0" w:rsidRDefault="00D13E96" w:rsidP="00D13E96">
      <w:pPr>
        <w:widowControl w:val="0"/>
        <w:autoSpaceDE w:val="0"/>
        <w:autoSpaceDN w:val="0"/>
        <w:ind w:firstLine="540"/>
        <w:jc w:val="both"/>
        <w:rPr>
          <w:rFonts w:cs="Calibri"/>
        </w:rPr>
      </w:pPr>
    </w:p>
    <w:p w:rsidR="00D13E96" w:rsidRPr="001E3CE0" w:rsidRDefault="00D13E96" w:rsidP="00D13E96">
      <w:pPr>
        <w:pStyle w:val="afc"/>
      </w:pPr>
      <w:r w:rsidRPr="001E3CE0">
        <w:t>Прошу предоставить информацию из реестра муниципального имущества МО Сертолово  в отношении  ______________________________________________________________________________________________________________________________________________________ (указываются при наличии: наименование объекта</w:t>
      </w:r>
      <w:r w:rsidRPr="001E3CE0">
        <w:rPr>
          <w:vertAlign w:val="superscript"/>
        </w:rPr>
        <w:footnoteReference w:id="2"/>
      </w:r>
      <w:r w:rsidRPr="001E3CE0">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13E96" w:rsidRPr="001E3CE0"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1E3CE0">
        <w:rPr>
          <w:rFonts w:ascii="Courier New" w:hAnsi="Courier New" w:cs="Courier New"/>
          <w:b w:val="0"/>
          <w:bCs/>
          <w:sz w:val="20"/>
        </w:rPr>
        <w:t>Примечание.</w:t>
      </w:r>
    </w:p>
    <w:p w:rsidR="00D13E96" w:rsidRPr="001E3CE0" w:rsidRDefault="00D13E96" w:rsidP="00D13E96">
      <w:pPr>
        <w:jc w:val="both"/>
        <w:rPr>
          <w:b/>
        </w:rPr>
      </w:pPr>
      <w:r w:rsidRPr="001E3CE0">
        <w:rPr>
          <w:b/>
        </w:rPr>
        <w:tab/>
      </w:r>
      <w:r w:rsidRPr="001E3CE0">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13E96" w:rsidRPr="001E3CE0" w:rsidRDefault="00D13E96" w:rsidP="00D13E96">
      <w:pPr>
        <w:jc w:val="both"/>
        <w:rPr>
          <w:rFonts w:cs="Calibri"/>
        </w:rPr>
      </w:pPr>
      <w:r w:rsidRPr="001E3CE0">
        <w:rPr>
          <w:b/>
        </w:rPr>
        <w:tab/>
      </w:r>
      <w:r w:rsidRPr="001E3CE0">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13E96" w:rsidRPr="001E3CE0" w:rsidRDefault="00D13E96" w:rsidP="00D13E96">
      <w:pPr>
        <w:ind w:firstLine="709"/>
        <w:jc w:val="both"/>
        <w:rPr>
          <w:rFonts w:eastAsia="Calibri" w:cs="Calibri"/>
          <w:i/>
          <w:u w:val="single"/>
          <w:lang w:eastAsia="en-US"/>
        </w:rPr>
      </w:pPr>
      <w:r w:rsidRPr="001E3CE0">
        <w:rPr>
          <w:rFonts w:eastAsia="Calibri" w:cs="Calibri"/>
          <w:u w:val="single"/>
          <w:lang w:eastAsia="en-US"/>
        </w:rPr>
        <w:t>Приложение:</w:t>
      </w:r>
      <w:r w:rsidRPr="001E3CE0">
        <w:rPr>
          <w:rFonts w:eastAsia="Calibri" w:cs="Calibri"/>
          <w:lang w:eastAsia="en-US"/>
        </w:rPr>
        <w:t xml:space="preserve"> копия доверенности, подтверждающей полномочия лица, действующего от имени заявителя, (</w:t>
      </w:r>
      <w:r w:rsidRPr="001E3CE0">
        <w:rPr>
          <w:rFonts w:eastAsia="Calibri" w:cs="Calibri"/>
          <w:i/>
          <w:u w:val="single"/>
          <w:lang w:eastAsia="en-US"/>
        </w:rPr>
        <w:t>прилагается в случае отсутствия у указанного лица права действовать от имени заявителя без доверенности).</w:t>
      </w:r>
    </w:p>
    <w:p w:rsidR="00D13E96" w:rsidRPr="001E3CE0" w:rsidRDefault="00D13E96" w:rsidP="00D13E96">
      <w:pPr>
        <w:ind w:firstLine="709"/>
        <w:jc w:val="both"/>
        <w:rPr>
          <w:rFonts w:eastAsia="Calibri" w:cs="Calibri"/>
          <w:i/>
          <w:u w:val="single"/>
          <w:lang w:eastAsia="en-US"/>
        </w:rPr>
      </w:pPr>
    </w:p>
    <w:p w:rsidR="00D13E96" w:rsidRPr="001E3CE0" w:rsidRDefault="00D13E96" w:rsidP="00D13E96">
      <w:pPr>
        <w:pStyle w:val="a7"/>
        <w:tabs>
          <w:tab w:val="left" w:pos="142"/>
          <w:tab w:val="left" w:pos="284"/>
          <w:tab w:val="num" w:pos="1080"/>
        </w:tabs>
        <w:ind w:left="-567" w:firstLine="340"/>
        <w:jc w:val="both"/>
        <w:rPr>
          <w:sz w:val="24"/>
        </w:rPr>
      </w:pPr>
      <w:r w:rsidRPr="001E3CE0">
        <w:rPr>
          <w:sz w:val="24"/>
        </w:rPr>
        <w:t>Результат рассмотрения заявления прошу:</w:t>
      </w:r>
    </w:p>
    <w:p w:rsidR="00D13E96" w:rsidRPr="001E3CE0" w:rsidRDefault="00D13E96" w:rsidP="00D13E96">
      <w:pPr>
        <w:pStyle w:val="a7"/>
        <w:tabs>
          <w:tab w:val="left" w:pos="142"/>
          <w:tab w:val="left" w:pos="284"/>
          <w:tab w:val="num" w:pos="1080"/>
        </w:tabs>
        <w:ind w:left="-567" w:firstLine="340"/>
        <w:jc w:val="both"/>
        <w:rPr>
          <w:sz w:val="24"/>
        </w:rPr>
      </w:pPr>
      <w:r w:rsidRPr="001E3CE0">
        <w:rPr>
          <w:sz w:val="24"/>
        </w:rPr>
        <w:sym w:font="Times New Roman" w:char="F0F0"/>
      </w:r>
      <w:r w:rsidRPr="001E3CE0">
        <w:rPr>
          <w:sz w:val="24"/>
        </w:rPr>
        <w:tab/>
        <w:t>Выдать на руки в Администрации</w:t>
      </w:r>
    </w:p>
    <w:p w:rsidR="00D13E96" w:rsidRPr="001E3CE0" w:rsidRDefault="00D13E96" w:rsidP="00D13E96">
      <w:pPr>
        <w:pStyle w:val="a7"/>
        <w:tabs>
          <w:tab w:val="left" w:pos="142"/>
          <w:tab w:val="left" w:pos="284"/>
          <w:tab w:val="num" w:pos="1080"/>
        </w:tabs>
        <w:ind w:left="-567" w:firstLine="340"/>
        <w:jc w:val="both"/>
        <w:rPr>
          <w:sz w:val="24"/>
        </w:rPr>
      </w:pPr>
      <w:r w:rsidRPr="001E3CE0">
        <w:rPr>
          <w:sz w:val="24"/>
        </w:rPr>
        <w:sym w:font="Times New Roman" w:char="F0F0"/>
      </w:r>
      <w:r w:rsidRPr="001E3CE0">
        <w:rPr>
          <w:sz w:val="24"/>
        </w:rPr>
        <w:tab/>
        <w:t>Выдать на руки в МФЦ</w:t>
      </w:r>
    </w:p>
    <w:p w:rsidR="00D13E96" w:rsidRPr="001E3CE0" w:rsidRDefault="00D13E96" w:rsidP="00D13E96">
      <w:pPr>
        <w:pStyle w:val="a7"/>
        <w:tabs>
          <w:tab w:val="left" w:pos="142"/>
          <w:tab w:val="left" w:pos="284"/>
          <w:tab w:val="num" w:pos="1080"/>
        </w:tabs>
        <w:ind w:left="-567" w:firstLine="340"/>
        <w:jc w:val="both"/>
        <w:rPr>
          <w:sz w:val="24"/>
        </w:rPr>
      </w:pPr>
      <w:r w:rsidRPr="001E3CE0">
        <w:rPr>
          <w:sz w:val="24"/>
        </w:rPr>
        <w:sym w:font="Times New Roman" w:char="F0F0"/>
      </w:r>
      <w:r w:rsidRPr="001E3CE0">
        <w:rPr>
          <w:sz w:val="24"/>
        </w:rPr>
        <w:tab/>
        <w:t>Направить по почте</w:t>
      </w:r>
    </w:p>
    <w:p w:rsidR="00D13E96" w:rsidRPr="001E3CE0" w:rsidRDefault="00D13E96" w:rsidP="00D13E96">
      <w:pPr>
        <w:pStyle w:val="a7"/>
        <w:tabs>
          <w:tab w:val="left" w:pos="142"/>
          <w:tab w:val="left" w:pos="284"/>
          <w:tab w:val="num" w:pos="1080"/>
        </w:tabs>
        <w:ind w:left="-567" w:firstLine="340"/>
        <w:jc w:val="both"/>
        <w:rPr>
          <w:sz w:val="24"/>
        </w:rPr>
      </w:pPr>
      <w:r w:rsidRPr="001E3CE0">
        <w:rPr>
          <w:sz w:val="24"/>
        </w:rPr>
        <w:sym w:font="Times New Roman" w:char="F0F0"/>
      </w:r>
      <w:r w:rsidRPr="001E3CE0">
        <w:rPr>
          <w:sz w:val="24"/>
        </w:rPr>
        <w:tab/>
        <w:t>Направить в электронной форме в личный кабинет на ПГУ ЛО/ЕПГУ</w:t>
      </w:r>
    </w:p>
    <w:p w:rsidR="00D13E96" w:rsidRPr="001E3CE0"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1E3CE0">
        <w:rPr>
          <w:rFonts w:ascii="Courier New" w:hAnsi="Courier New" w:cs="Courier New"/>
          <w:b w:val="0"/>
          <w:bCs/>
          <w:sz w:val="20"/>
        </w:rPr>
        <w:t>Подписи лиц, подавших заявление:</w:t>
      </w:r>
    </w:p>
    <w:p w:rsidR="00D13E96" w:rsidRPr="001E3CE0"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1E3CE0">
        <w:rPr>
          <w:rFonts w:ascii="Courier New" w:hAnsi="Courier New" w:cs="Courier New"/>
          <w:b w:val="0"/>
          <w:bCs/>
          <w:sz w:val="20"/>
        </w:rPr>
        <w:t xml:space="preserve"> </w:t>
      </w:r>
    </w:p>
    <w:p w:rsidR="00D13E96" w:rsidRPr="001E3CE0"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1E3CE0">
        <w:rPr>
          <w:rFonts w:ascii="Courier New" w:hAnsi="Courier New" w:cs="Courier New"/>
          <w:b w:val="0"/>
          <w:bCs/>
          <w:sz w:val="20"/>
        </w:rPr>
        <w:t>"__" ____________ 20_ г. __________________      _______________________</w:t>
      </w:r>
    </w:p>
    <w:p w:rsidR="00D13E96" w:rsidRPr="001E3CE0" w:rsidRDefault="00D13E96" w:rsidP="00D13E96">
      <w:pPr>
        <w:pStyle w:val="1"/>
        <w:keepNext w:val="0"/>
        <w:autoSpaceDE w:val="0"/>
        <w:autoSpaceDN w:val="0"/>
        <w:adjustRightInd w:val="0"/>
        <w:spacing w:line="240" w:lineRule="auto"/>
        <w:jc w:val="both"/>
        <w:rPr>
          <w:rFonts w:ascii="Courier New" w:hAnsi="Courier New" w:cs="Courier New"/>
          <w:b w:val="0"/>
          <w:bCs/>
          <w:sz w:val="20"/>
        </w:rPr>
      </w:pPr>
      <w:r w:rsidRPr="001E3CE0">
        <w:rPr>
          <w:rFonts w:ascii="Courier New" w:hAnsi="Courier New" w:cs="Courier New"/>
          <w:b w:val="0"/>
          <w:bCs/>
          <w:sz w:val="20"/>
        </w:rPr>
        <w:t xml:space="preserve">        (дата)           (подпись заявителя)     (расшифровка подписи</w:t>
      </w:r>
    </w:p>
    <w:p w:rsidR="00D13E96" w:rsidRPr="001E3CE0" w:rsidRDefault="00D13E96" w:rsidP="00D13E96">
      <w:pPr>
        <w:pStyle w:val="1"/>
        <w:keepNext w:val="0"/>
        <w:autoSpaceDE w:val="0"/>
        <w:autoSpaceDN w:val="0"/>
        <w:adjustRightInd w:val="0"/>
        <w:spacing w:line="240" w:lineRule="auto"/>
        <w:jc w:val="both"/>
      </w:pPr>
      <w:r w:rsidRPr="001E3CE0">
        <w:rPr>
          <w:rFonts w:ascii="Courier New" w:hAnsi="Courier New" w:cs="Courier New"/>
          <w:b w:val="0"/>
          <w:bCs/>
          <w:sz w:val="20"/>
        </w:rPr>
        <w:t xml:space="preserve"> </w:t>
      </w:r>
    </w:p>
    <w:p w:rsidR="00D13E96" w:rsidRPr="001E3CE0" w:rsidRDefault="00D13E96" w:rsidP="00D13E96">
      <w:pPr>
        <w:widowControl w:val="0"/>
        <w:autoSpaceDE w:val="0"/>
        <w:autoSpaceDN w:val="0"/>
        <w:spacing w:line="192" w:lineRule="auto"/>
        <w:jc w:val="both"/>
        <w:rPr>
          <w:rFonts w:cs="Calibri"/>
        </w:rPr>
      </w:pPr>
      <w:r w:rsidRPr="001E3CE0">
        <w:rPr>
          <w:rFonts w:ascii="Courier New" w:hAnsi="Courier New" w:cs="Courier New"/>
          <w:bCs/>
          <w:sz w:val="20"/>
        </w:rPr>
        <w:t xml:space="preserve">   </w:t>
      </w:r>
      <w:r w:rsidRPr="001E3CE0">
        <w:rPr>
          <w:rFonts w:cs="Calibri"/>
        </w:rPr>
        <w:t>Исполнитель______________________</w:t>
      </w:r>
    </w:p>
    <w:p w:rsidR="00D13E96" w:rsidRPr="001E3CE0" w:rsidRDefault="00D13E96" w:rsidP="00D13E96">
      <w:pPr>
        <w:pStyle w:val="ConsPlusNormal"/>
        <w:rPr>
          <w:rFonts w:ascii="Courier New" w:hAnsi="Courier New" w:cs="Courier New"/>
          <w:b/>
          <w:bCs/>
        </w:rPr>
      </w:pPr>
      <w:r w:rsidRPr="001E3CE0">
        <w:rPr>
          <w:rFonts w:ascii="Calibri" w:eastAsia="Calibri" w:hAnsi="Calibri" w:cs="Calibri"/>
          <w:lang w:eastAsia="en-US"/>
        </w:rPr>
        <w:t xml:space="preserve">                       (ФИО, телефон, адрес электронной почты)</w:t>
      </w:r>
      <w:r w:rsidRPr="001E3CE0">
        <w:rPr>
          <w:rFonts w:ascii="Courier New" w:hAnsi="Courier New" w:cs="Courier New"/>
          <w:b/>
          <w:bCs/>
        </w:rPr>
        <w:t xml:space="preserve"> </w:t>
      </w:r>
    </w:p>
    <w:p w:rsidR="00D13E96" w:rsidRPr="001E3CE0" w:rsidRDefault="00D13E96" w:rsidP="00D13E96">
      <w:pPr>
        <w:pStyle w:val="ConsPlusNormal"/>
        <w:rPr>
          <w:rFonts w:ascii="Courier New" w:hAnsi="Courier New" w:cs="Courier New"/>
          <w:b/>
          <w:bCs/>
        </w:rPr>
      </w:pPr>
      <w:r w:rsidRPr="001E3CE0">
        <w:rPr>
          <w:rFonts w:ascii="Courier New" w:hAnsi="Courier New" w:cs="Courier New"/>
          <w:b/>
          <w:bCs/>
        </w:rPr>
        <w:t xml:space="preserve">                              </w:t>
      </w:r>
    </w:p>
    <w:p w:rsidR="00D13E96" w:rsidRDefault="00D13E96" w:rsidP="00FA1148">
      <w:pPr>
        <w:pStyle w:val="ConsPlusNormal"/>
        <w:jc w:val="both"/>
        <w:outlineLvl w:val="1"/>
        <w:rPr>
          <w:rFonts w:ascii="Times New Roman" w:hAnsi="Times New Roman" w:cs="Times New Roman"/>
          <w:sz w:val="24"/>
          <w:szCs w:val="24"/>
        </w:rPr>
      </w:pPr>
      <w:r w:rsidRPr="001E3CE0">
        <w:rPr>
          <w:rStyle w:val="af"/>
        </w:rPr>
        <w:footnoteRef/>
      </w:r>
      <w:r w:rsidRPr="001E3CE0">
        <w:t xml:space="preserve"> Наименование объекта – основной характеризующий признак объекта (здание, сооружение, земельный участок и т.п.)</w:t>
      </w:r>
    </w:p>
    <w:p w:rsidR="004D6DFB" w:rsidRDefault="004D6DFB" w:rsidP="004D6DFB">
      <w:pPr>
        <w:widowControl w:val="0"/>
        <w:autoSpaceDE w:val="0"/>
        <w:autoSpaceDN w:val="0"/>
        <w:jc w:val="right"/>
        <w:outlineLvl w:val="1"/>
        <w:rPr>
          <w:rFonts w:ascii="Calibri" w:hAnsi="Calibri" w:cs="Calibri"/>
          <w:szCs w:val="20"/>
        </w:rPr>
      </w:pPr>
    </w:p>
    <w:sectPr w:rsidR="004D6DFB" w:rsidSect="00F33286">
      <w:headerReference w:type="even" r:id="rId28"/>
      <w:headerReference w:type="default" r:id="rId29"/>
      <w:pgSz w:w="11906" w:h="16838"/>
      <w:pgMar w:top="851" w:right="707"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85" w:rsidRDefault="00590885">
      <w:r>
        <w:separator/>
      </w:r>
    </w:p>
  </w:endnote>
  <w:endnote w:type="continuationSeparator" w:id="1">
    <w:p w:rsidR="00590885" w:rsidRDefault="00590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85" w:rsidRDefault="00590885">
      <w:r>
        <w:separator/>
      </w:r>
    </w:p>
  </w:footnote>
  <w:footnote w:type="continuationSeparator" w:id="1">
    <w:p w:rsidR="00590885" w:rsidRDefault="00590885">
      <w:r>
        <w:continuationSeparator/>
      </w:r>
    </w:p>
  </w:footnote>
  <w:footnote w:id="2">
    <w:p w:rsidR="009129DA" w:rsidRPr="00F3619C" w:rsidRDefault="009129DA" w:rsidP="00F3619C">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Default="00EB3949" w:rsidP="007707C3">
    <w:pPr>
      <w:pStyle w:val="a3"/>
      <w:framePr w:wrap="around" w:vAnchor="text" w:hAnchor="margin" w:xAlign="center" w:y="1"/>
      <w:rPr>
        <w:rStyle w:val="a6"/>
      </w:rPr>
    </w:pPr>
    <w:r>
      <w:rPr>
        <w:rStyle w:val="a6"/>
      </w:rPr>
      <w:fldChar w:fldCharType="begin"/>
    </w:r>
    <w:r w:rsidR="009129DA">
      <w:rPr>
        <w:rStyle w:val="a6"/>
      </w:rPr>
      <w:instrText xml:space="preserve">PAGE  </w:instrText>
    </w:r>
    <w:r>
      <w:rPr>
        <w:rStyle w:val="a6"/>
      </w:rPr>
      <w:fldChar w:fldCharType="end"/>
    </w:r>
  </w:p>
  <w:p w:rsidR="009129DA" w:rsidRDefault="009129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9DA" w:rsidRDefault="009129DA" w:rsidP="007707C3">
    <w:pPr>
      <w:pStyle w:val="a3"/>
      <w:framePr w:wrap="around" w:vAnchor="text" w:hAnchor="margin" w:xAlign="center" w:y="1"/>
      <w:rPr>
        <w:rStyle w:val="a6"/>
      </w:rPr>
    </w:pPr>
  </w:p>
  <w:p w:rsidR="009129DA" w:rsidRDefault="009129DA" w:rsidP="009627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01EC"/>
    <w:multiLevelType w:val="multilevel"/>
    <w:tmpl w:val="592661E8"/>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1500"/>
        </w:tabs>
        <w:ind w:left="150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8FF4DC0"/>
    <w:multiLevelType w:val="hybridMultilevel"/>
    <w:tmpl w:val="C35C442C"/>
    <w:lvl w:ilvl="0" w:tplc="9F76F0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9008D9"/>
    <w:multiLevelType w:val="hybridMultilevel"/>
    <w:tmpl w:val="B800481C"/>
    <w:lvl w:ilvl="0" w:tplc="1F2096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4">
    <w:nsid w:val="4AE57B2C"/>
    <w:multiLevelType w:val="hybridMultilevel"/>
    <w:tmpl w:val="2DEE5AF2"/>
    <w:lvl w:ilvl="0" w:tplc="97E472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D39D8"/>
    <w:multiLevelType w:val="multilevel"/>
    <w:tmpl w:val="6E7ABD82"/>
    <w:lvl w:ilvl="0">
      <w:start w:val="1"/>
      <w:numFmt w:val="decimal"/>
      <w:lvlText w:val="%1."/>
      <w:lvlJc w:val="left"/>
      <w:pPr>
        <w:tabs>
          <w:tab w:val="num" w:pos="1530"/>
        </w:tabs>
        <w:ind w:left="1530" w:hanging="930"/>
      </w:pPr>
      <w:rPr>
        <w:rFonts w:hint="default"/>
      </w:rPr>
    </w:lvl>
    <w:lvl w:ilvl="1">
      <w:start w:val="1"/>
      <w:numFmt w:val="decimal"/>
      <w:isLgl/>
      <w:lvlText w:val="%1.%2."/>
      <w:lvlJc w:val="left"/>
      <w:pPr>
        <w:tabs>
          <w:tab w:val="num" w:pos="1320"/>
        </w:tabs>
        <w:ind w:left="1320" w:hanging="7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80"/>
        </w:tabs>
        <w:ind w:left="1680" w:hanging="108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2040"/>
        </w:tabs>
        <w:ind w:left="2040" w:hanging="1440"/>
      </w:pPr>
      <w:rPr>
        <w:rFonts w:hint="default"/>
      </w:rPr>
    </w:lvl>
    <w:lvl w:ilvl="6">
      <w:start w:val="1"/>
      <w:numFmt w:val="decimal"/>
      <w:isLgl/>
      <w:lvlText w:val="%1.%2.%3.%4.%5.%6.%7."/>
      <w:lvlJc w:val="left"/>
      <w:pPr>
        <w:tabs>
          <w:tab w:val="num" w:pos="2400"/>
        </w:tabs>
        <w:ind w:left="2400" w:hanging="1800"/>
      </w:pPr>
      <w:rPr>
        <w:rFonts w:hint="default"/>
      </w:rPr>
    </w:lvl>
    <w:lvl w:ilvl="7">
      <w:start w:val="1"/>
      <w:numFmt w:val="decimal"/>
      <w:isLgl/>
      <w:lvlText w:val="%1.%2.%3.%4.%5.%6.%7.%8."/>
      <w:lvlJc w:val="left"/>
      <w:pPr>
        <w:tabs>
          <w:tab w:val="num" w:pos="2400"/>
        </w:tabs>
        <w:ind w:left="2400" w:hanging="1800"/>
      </w:pPr>
      <w:rPr>
        <w:rFonts w:hint="default"/>
      </w:rPr>
    </w:lvl>
    <w:lvl w:ilvl="8">
      <w:start w:val="1"/>
      <w:numFmt w:val="decimal"/>
      <w:isLgl/>
      <w:lvlText w:val="%1.%2.%3.%4.%5.%6.%7.%8.%9."/>
      <w:lvlJc w:val="left"/>
      <w:pPr>
        <w:tabs>
          <w:tab w:val="num" w:pos="2760"/>
        </w:tabs>
        <w:ind w:left="2760" w:hanging="2160"/>
      </w:pPr>
      <w:rPr>
        <w:rFonts w:hint="default"/>
      </w:rPr>
    </w:lvl>
  </w:abstractNum>
  <w:abstractNum w:abstractNumId="2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CE342F"/>
    <w:multiLevelType w:val="hybridMultilevel"/>
    <w:tmpl w:val="A39C3A3A"/>
    <w:lvl w:ilvl="0" w:tplc="AD82D7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11259F"/>
    <w:multiLevelType w:val="hybridMultilevel"/>
    <w:tmpl w:val="297A70FC"/>
    <w:lvl w:ilvl="0" w:tplc="491405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8E37D8F"/>
    <w:multiLevelType w:val="hybridMultilevel"/>
    <w:tmpl w:val="942AA38A"/>
    <w:lvl w:ilvl="0" w:tplc="E7B83C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21"/>
  </w:num>
  <w:num w:numId="3">
    <w:abstractNumId w:val="4"/>
  </w:num>
  <w:num w:numId="4">
    <w:abstractNumId w:val="8"/>
  </w:num>
  <w:num w:numId="5">
    <w:abstractNumId w:val="17"/>
  </w:num>
  <w:num w:numId="6">
    <w:abstractNumId w:val="5"/>
  </w:num>
  <w:num w:numId="7">
    <w:abstractNumId w:val="6"/>
  </w:num>
  <w:num w:numId="8">
    <w:abstractNumId w:val="28"/>
  </w:num>
  <w:num w:numId="9">
    <w:abstractNumId w:val="12"/>
  </w:num>
  <w:num w:numId="10">
    <w:abstractNumId w:val="15"/>
  </w:num>
  <w:num w:numId="11">
    <w:abstractNumId w:val="24"/>
  </w:num>
  <w:num w:numId="12">
    <w:abstractNumId w:val="27"/>
  </w:num>
  <w:num w:numId="13">
    <w:abstractNumId w:val="10"/>
  </w:num>
  <w:num w:numId="14">
    <w:abstractNumId w:val="18"/>
  </w:num>
  <w:num w:numId="15">
    <w:abstractNumId w:val="20"/>
  </w:num>
  <w:num w:numId="16">
    <w:abstractNumId w:val="0"/>
  </w:num>
  <w:num w:numId="17">
    <w:abstractNumId w:val="16"/>
  </w:num>
  <w:num w:numId="18">
    <w:abstractNumId w:val="22"/>
  </w:num>
  <w:num w:numId="19">
    <w:abstractNumId w:val="19"/>
  </w:num>
  <w:num w:numId="20">
    <w:abstractNumId w:val="13"/>
  </w:num>
  <w:num w:numId="21">
    <w:abstractNumId w:val="7"/>
  </w:num>
  <w:num w:numId="22">
    <w:abstractNumId w:val="9"/>
  </w:num>
  <w:num w:numId="23">
    <w:abstractNumId w:val="11"/>
  </w:num>
  <w:num w:numId="24">
    <w:abstractNumId w:val="3"/>
  </w:num>
  <w:num w:numId="25">
    <w:abstractNumId w:val="23"/>
  </w:num>
  <w:num w:numId="26">
    <w:abstractNumId w:val="25"/>
  </w:num>
  <w:num w:numId="27">
    <w:abstractNumId w:val="14"/>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0"/>
    <w:footnote w:id="1"/>
  </w:footnotePr>
  <w:endnotePr>
    <w:endnote w:id="0"/>
    <w:endnote w:id="1"/>
  </w:endnotePr>
  <w:compat/>
  <w:rsids>
    <w:rsidRoot w:val="00664051"/>
    <w:rsid w:val="00006FF5"/>
    <w:rsid w:val="00016487"/>
    <w:rsid w:val="000322B1"/>
    <w:rsid w:val="00037B1C"/>
    <w:rsid w:val="000412E2"/>
    <w:rsid w:val="0006108B"/>
    <w:rsid w:val="000674FD"/>
    <w:rsid w:val="00070A63"/>
    <w:rsid w:val="000736FF"/>
    <w:rsid w:val="00094426"/>
    <w:rsid w:val="000954CB"/>
    <w:rsid w:val="00097C49"/>
    <w:rsid w:val="000A5843"/>
    <w:rsid w:val="000A5D8C"/>
    <w:rsid w:val="000A7A95"/>
    <w:rsid w:val="000B3771"/>
    <w:rsid w:val="000B722D"/>
    <w:rsid w:val="000C30AE"/>
    <w:rsid w:val="000D564F"/>
    <w:rsid w:val="000E1B18"/>
    <w:rsid w:val="000E71FF"/>
    <w:rsid w:val="000F08B1"/>
    <w:rsid w:val="000F1C28"/>
    <w:rsid w:val="000F1F5A"/>
    <w:rsid w:val="001101D2"/>
    <w:rsid w:val="00115A47"/>
    <w:rsid w:val="00115C29"/>
    <w:rsid w:val="00120E2D"/>
    <w:rsid w:val="00123824"/>
    <w:rsid w:val="00124E32"/>
    <w:rsid w:val="0013340F"/>
    <w:rsid w:val="001352C8"/>
    <w:rsid w:val="00135D1A"/>
    <w:rsid w:val="0014660D"/>
    <w:rsid w:val="00146BF6"/>
    <w:rsid w:val="00150E99"/>
    <w:rsid w:val="00155812"/>
    <w:rsid w:val="00161ED1"/>
    <w:rsid w:val="001651BE"/>
    <w:rsid w:val="00170D62"/>
    <w:rsid w:val="001713BF"/>
    <w:rsid w:val="00185590"/>
    <w:rsid w:val="00186686"/>
    <w:rsid w:val="00192573"/>
    <w:rsid w:val="001A3A83"/>
    <w:rsid w:val="001A5E58"/>
    <w:rsid w:val="001B716C"/>
    <w:rsid w:val="001C308E"/>
    <w:rsid w:val="001C38EE"/>
    <w:rsid w:val="001C73ED"/>
    <w:rsid w:val="001D33E6"/>
    <w:rsid w:val="001E3CE0"/>
    <w:rsid w:val="001E4C82"/>
    <w:rsid w:val="001E5487"/>
    <w:rsid w:val="001F0765"/>
    <w:rsid w:val="00202051"/>
    <w:rsid w:val="0021280F"/>
    <w:rsid w:val="0021548F"/>
    <w:rsid w:val="0021657B"/>
    <w:rsid w:val="00222C33"/>
    <w:rsid w:val="00227E9A"/>
    <w:rsid w:val="002324B6"/>
    <w:rsid w:val="00235670"/>
    <w:rsid w:val="002525B2"/>
    <w:rsid w:val="00254707"/>
    <w:rsid w:val="00262882"/>
    <w:rsid w:val="00266913"/>
    <w:rsid w:val="002768D1"/>
    <w:rsid w:val="00281A77"/>
    <w:rsid w:val="00283CDC"/>
    <w:rsid w:val="00287789"/>
    <w:rsid w:val="00287CE0"/>
    <w:rsid w:val="00296432"/>
    <w:rsid w:val="00296A02"/>
    <w:rsid w:val="002B656B"/>
    <w:rsid w:val="002B7B50"/>
    <w:rsid w:val="002C2F1D"/>
    <w:rsid w:val="002C4F61"/>
    <w:rsid w:val="002D350E"/>
    <w:rsid w:val="002E0B23"/>
    <w:rsid w:val="002E23C5"/>
    <w:rsid w:val="002E458A"/>
    <w:rsid w:val="0030285D"/>
    <w:rsid w:val="00304B74"/>
    <w:rsid w:val="003143BB"/>
    <w:rsid w:val="00335057"/>
    <w:rsid w:val="003361BA"/>
    <w:rsid w:val="00345915"/>
    <w:rsid w:val="0034664F"/>
    <w:rsid w:val="00355863"/>
    <w:rsid w:val="003710F0"/>
    <w:rsid w:val="00371582"/>
    <w:rsid w:val="003715DB"/>
    <w:rsid w:val="00373CF6"/>
    <w:rsid w:val="00374037"/>
    <w:rsid w:val="00384C94"/>
    <w:rsid w:val="003976E5"/>
    <w:rsid w:val="003A2ADC"/>
    <w:rsid w:val="003B2D18"/>
    <w:rsid w:val="003C142F"/>
    <w:rsid w:val="003F0FBE"/>
    <w:rsid w:val="003F1FCD"/>
    <w:rsid w:val="00402A64"/>
    <w:rsid w:val="0040509A"/>
    <w:rsid w:val="00405C97"/>
    <w:rsid w:val="00411333"/>
    <w:rsid w:val="00412778"/>
    <w:rsid w:val="00421974"/>
    <w:rsid w:val="00421CB6"/>
    <w:rsid w:val="00425C7F"/>
    <w:rsid w:val="004268A3"/>
    <w:rsid w:val="00442676"/>
    <w:rsid w:val="00442713"/>
    <w:rsid w:val="00446F39"/>
    <w:rsid w:val="00454B7E"/>
    <w:rsid w:val="0046025E"/>
    <w:rsid w:val="0047440F"/>
    <w:rsid w:val="00475181"/>
    <w:rsid w:val="00487728"/>
    <w:rsid w:val="004A3FBE"/>
    <w:rsid w:val="004A4F78"/>
    <w:rsid w:val="004A71E9"/>
    <w:rsid w:val="004A7882"/>
    <w:rsid w:val="004C2544"/>
    <w:rsid w:val="004C4914"/>
    <w:rsid w:val="004D6DFB"/>
    <w:rsid w:val="004F11AD"/>
    <w:rsid w:val="004F4A8D"/>
    <w:rsid w:val="00506763"/>
    <w:rsid w:val="00516895"/>
    <w:rsid w:val="00527E60"/>
    <w:rsid w:val="0053360E"/>
    <w:rsid w:val="005343DC"/>
    <w:rsid w:val="005352C4"/>
    <w:rsid w:val="005473BD"/>
    <w:rsid w:val="00551582"/>
    <w:rsid w:val="005526EE"/>
    <w:rsid w:val="00553AC1"/>
    <w:rsid w:val="00555B56"/>
    <w:rsid w:val="00565AA2"/>
    <w:rsid w:val="00566CF3"/>
    <w:rsid w:val="0057168E"/>
    <w:rsid w:val="00580A7C"/>
    <w:rsid w:val="00583B23"/>
    <w:rsid w:val="00586F08"/>
    <w:rsid w:val="00590885"/>
    <w:rsid w:val="005A6E5B"/>
    <w:rsid w:val="005B1503"/>
    <w:rsid w:val="005B2260"/>
    <w:rsid w:val="005B3DFF"/>
    <w:rsid w:val="005C37E6"/>
    <w:rsid w:val="005C3D92"/>
    <w:rsid w:val="005D11DE"/>
    <w:rsid w:val="005D33EE"/>
    <w:rsid w:val="006002E5"/>
    <w:rsid w:val="006013DA"/>
    <w:rsid w:val="006018DB"/>
    <w:rsid w:val="006070FB"/>
    <w:rsid w:val="00611C30"/>
    <w:rsid w:val="00620EE7"/>
    <w:rsid w:val="00626781"/>
    <w:rsid w:val="0063203C"/>
    <w:rsid w:val="006337EB"/>
    <w:rsid w:val="006556C3"/>
    <w:rsid w:val="00656468"/>
    <w:rsid w:val="00661566"/>
    <w:rsid w:val="00664051"/>
    <w:rsid w:val="006665C9"/>
    <w:rsid w:val="0067293A"/>
    <w:rsid w:val="00673FDF"/>
    <w:rsid w:val="00684E74"/>
    <w:rsid w:val="006936DC"/>
    <w:rsid w:val="006973BE"/>
    <w:rsid w:val="006A414D"/>
    <w:rsid w:val="006A6FCB"/>
    <w:rsid w:val="006A7ACC"/>
    <w:rsid w:val="006A7B95"/>
    <w:rsid w:val="006B0D91"/>
    <w:rsid w:val="006B19A8"/>
    <w:rsid w:val="006B45AD"/>
    <w:rsid w:val="006B6891"/>
    <w:rsid w:val="006B72D3"/>
    <w:rsid w:val="006C2744"/>
    <w:rsid w:val="006C5453"/>
    <w:rsid w:val="006C5E87"/>
    <w:rsid w:val="006D35B8"/>
    <w:rsid w:val="006E1EF8"/>
    <w:rsid w:val="006E57F1"/>
    <w:rsid w:val="006E77B3"/>
    <w:rsid w:val="006F1A86"/>
    <w:rsid w:val="007006C2"/>
    <w:rsid w:val="0070199B"/>
    <w:rsid w:val="0071069D"/>
    <w:rsid w:val="0071294D"/>
    <w:rsid w:val="007266BB"/>
    <w:rsid w:val="00727FB2"/>
    <w:rsid w:val="00734756"/>
    <w:rsid w:val="007413A4"/>
    <w:rsid w:val="00753C09"/>
    <w:rsid w:val="00760BC4"/>
    <w:rsid w:val="00767C82"/>
    <w:rsid w:val="007707C3"/>
    <w:rsid w:val="0077479D"/>
    <w:rsid w:val="00784BF1"/>
    <w:rsid w:val="00786424"/>
    <w:rsid w:val="00790824"/>
    <w:rsid w:val="00794B66"/>
    <w:rsid w:val="007A2471"/>
    <w:rsid w:val="007A4A92"/>
    <w:rsid w:val="007B7A6A"/>
    <w:rsid w:val="007C1C94"/>
    <w:rsid w:val="007C6C44"/>
    <w:rsid w:val="007D2894"/>
    <w:rsid w:val="007F300C"/>
    <w:rsid w:val="007F6B7E"/>
    <w:rsid w:val="0080377D"/>
    <w:rsid w:val="00804CD4"/>
    <w:rsid w:val="008052E0"/>
    <w:rsid w:val="00814FD9"/>
    <w:rsid w:val="00817394"/>
    <w:rsid w:val="008223D5"/>
    <w:rsid w:val="00826A9E"/>
    <w:rsid w:val="00830C06"/>
    <w:rsid w:val="00835FBC"/>
    <w:rsid w:val="00841F48"/>
    <w:rsid w:val="00845325"/>
    <w:rsid w:val="00855553"/>
    <w:rsid w:val="00855A29"/>
    <w:rsid w:val="00855A99"/>
    <w:rsid w:val="0086432C"/>
    <w:rsid w:val="00865A28"/>
    <w:rsid w:val="00874956"/>
    <w:rsid w:val="00883259"/>
    <w:rsid w:val="00884FF2"/>
    <w:rsid w:val="00887D23"/>
    <w:rsid w:val="008900DF"/>
    <w:rsid w:val="00890D63"/>
    <w:rsid w:val="00894F52"/>
    <w:rsid w:val="00897DD9"/>
    <w:rsid w:val="008A1632"/>
    <w:rsid w:val="008B2393"/>
    <w:rsid w:val="008B4F85"/>
    <w:rsid w:val="008C5A1B"/>
    <w:rsid w:val="008D53FB"/>
    <w:rsid w:val="008E1E4D"/>
    <w:rsid w:val="008F2413"/>
    <w:rsid w:val="008F385F"/>
    <w:rsid w:val="008F5D26"/>
    <w:rsid w:val="0090494E"/>
    <w:rsid w:val="009055A6"/>
    <w:rsid w:val="00906AEE"/>
    <w:rsid w:val="0091281C"/>
    <w:rsid w:val="009129DA"/>
    <w:rsid w:val="00913338"/>
    <w:rsid w:val="00930441"/>
    <w:rsid w:val="00937F90"/>
    <w:rsid w:val="00942195"/>
    <w:rsid w:val="0095324C"/>
    <w:rsid w:val="00954825"/>
    <w:rsid w:val="00956E92"/>
    <w:rsid w:val="009627CE"/>
    <w:rsid w:val="00971708"/>
    <w:rsid w:val="00976D02"/>
    <w:rsid w:val="00983F1D"/>
    <w:rsid w:val="00994214"/>
    <w:rsid w:val="009A24DA"/>
    <w:rsid w:val="009B106B"/>
    <w:rsid w:val="009B22AA"/>
    <w:rsid w:val="009B3634"/>
    <w:rsid w:val="009B5138"/>
    <w:rsid w:val="009B5F68"/>
    <w:rsid w:val="009C07A9"/>
    <w:rsid w:val="009C4078"/>
    <w:rsid w:val="009C755E"/>
    <w:rsid w:val="009C78BE"/>
    <w:rsid w:val="009D159D"/>
    <w:rsid w:val="009D5485"/>
    <w:rsid w:val="009E32AB"/>
    <w:rsid w:val="009F179B"/>
    <w:rsid w:val="00A049FA"/>
    <w:rsid w:val="00A05D7F"/>
    <w:rsid w:val="00A145A6"/>
    <w:rsid w:val="00A16D72"/>
    <w:rsid w:val="00A17BEB"/>
    <w:rsid w:val="00A35335"/>
    <w:rsid w:val="00A478D8"/>
    <w:rsid w:val="00A50121"/>
    <w:rsid w:val="00A501E5"/>
    <w:rsid w:val="00A50C72"/>
    <w:rsid w:val="00A515AB"/>
    <w:rsid w:val="00A515C5"/>
    <w:rsid w:val="00A52787"/>
    <w:rsid w:val="00A6335A"/>
    <w:rsid w:val="00A64506"/>
    <w:rsid w:val="00A65C5B"/>
    <w:rsid w:val="00A74A91"/>
    <w:rsid w:val="00A832A2"/>
    <w:rsid w:val="00A878F9"/>
    <w:rsid w:val="00A91285"/>
    <w:rsid w:val="00A920B3"/>
    <w:rsid w:val="00A95AA3"/>
    <w:rsid w:val="00AA1D3F"/>
    <w:rsid w:val="00AA40C9"/>
    <w:rsid w:val="00AA5D3F"/>
    <w:rsid w:val="00AA7A3D"/>
    <w:rsid w:val="00AB2E36"/>
    <w:rsid w:val="00AD1871"/>
    <w:rsid w:val="00AD615E"/>
    <w:rsid w:val="00AF35BA"/>
    <w:rsid w:val="00B11B51"/>
    <w:rsid w:val="00B13DC8"/>
    <w:rsid w:val="00B15870"/>
    <w:rsid w:val="00B36E46"/>
    <w:rsid w:val="00B4007A"/>
    <w:rsid w:val="00B55CA5"/>
    <w:rsid w:val="00B607BA"/>
    <w:rsid w:val="00B61ECD"/>
    <w:rsid w:val="00B65193"/>
    <w:rsid w:val="00B679DC"/>
    <w:rsid w:val="00B71D80"/>
    <w:rsid w:val="00B769A3"/>
    <w:rsid w:val="00B908CB"/>
    <w:rsid w:val="00B90F9A"/>
    <w:rsid w:val="00B971F1"/>
    <w:rsid w:val="00BA1569"/>
    <w:rsid w:val="00BB2502"/>
    <w:rsid w:val="00BB3F15"/>
    <w:rsid w:val="00BC20E2"/>
    <w:rsid w:val="00BD0AD0"/>
    <w:rsid w:val="00BE2DF8"/>
    <w:rsid w:val="00BE510F"/>
    <w:rsid w:val="00BF07AA"/>
    <w:rsid w:val="00BF3E62"/>
    <w:rsid w:val="00C055DC"/>
    <w:rsid w:val="00C071C1"/>
    <w:rsid w:val="00C11F44"/>
    <w:rsid w:val="00C24B3B"/>
    <w:rsid w:val="00C345CB"/>
    <w:rsid w:val="00C359D9"/>
    <w:rsid w:val="00C364CB"/>
    <w:rsid w:val="00C36FAB"/>
    <w:rsid w:val="00C371DB"/>
    <w:rsid w:val="00C379E2"/>
    <w:rsid w:val="00C40C83"/>
    <w:rsid w:val="00C4125E"/>
    <w:rsid w:val="00C6293D"/>
    <w:rsid w:val="00C642CE"/>
    <w:rsid w:val="00C75770"/>
    <w:rsid w:val="00C84D0D"/>
    <w:rsid w:val="00CA035E"/>
    <w:rsid w:val="00CA0ABD"/>
    <w:rsid w:val="00CA347E"/>
    <w:rsid w:val="00CA4DB5"/>
    <w:rsid w:val="00CA746D"/>
    <w:rsid w:val="00CB3A95"/>
    <w:rsid w:val="00CC047B"/>
    <w:rsid w:val="00CD0195"/>
    <w:rsid w:val="00CD2411"/>
    <w:rsid w:val="00CD5C41"/>
    <w:rsid w:val="00CE0887"/>
    <w:rsid w:val="00CE4841"/>
    <w:rsid w:val="00CE4D68"/>
    <w:rsid w:val="00CF29B3"/>
    <w:rsid w:val="00D03A7F"/>
    <w:rsid w:val="00D13E96"/>
    <w:rsid w:val="00D1465A"/>
    <w:rsid w:val="00D41F73"/>
    <w:rsid w:val="00D443DE"/>
    <w:rsid w:val="00D457BD"/>
    <w:rsid w:val="00D50AA0"/>
    <w:rsid w:val="00D57510"/>
    <w:rsid w:val="00D57CD5"/>
    <w:rsid w:val="00D72D8D"/>
    <w:rsid w:val="00D7468F"/>
    <w:rsid w:val="00D80451"/>
    <w:rsid w:val="00D806E7"/>
    <w:rsid w:val="00D81151"/>
    <w:rsid w:val="00D84D5F"/>
    <w:rsid w:val="00D93E2E"/>
    <w:rsid w:val="00D942AB"/>
    <w:rsid w:val="00D96C68"/>
    <w:rsid w:val="00DA03C8"/>
    <w:rsid w:val="00DB565F"/>
    <w:rsid w:val="00DC1524"/>
    <w:rsid w:val="00DC2E1B"/>
    <w:rsid w:val="00DD16F3"/>
    <w:rsid w:val="00DD3BFE"/>
    <w:rsid w:val="00DD411E"/>
    <w:rsid w:val="00DD6569"/>
    <w:rsid w:val="00DD7948"/>
    <w:rsid w:val="00DE25A7"/>
    <w:rsid w:val="00DE2F3A"/>
    <w:rsid w:val="00DE5C98"/>
    <w:rsid w:val="00DF0271"/>
    <w:rsid w:val="00E06A1C"/>
    <w:rsid w:val="00E26389"/>
    <w:rsid w:val="00E333B8"/>
    <w:rsid w:val="00E33528"/>
    <w:rsid w:val="00E41B89"/>
    <w:rsid w:val="00E45539"/>
    <w:rsid w:val="00E504BF"/>
    <w:rsid w:val="00E5271B"/>
    <w:rsid w:val="00E55ECF"/>
    <w:rsid w:val="00E579D0"/>
    <w:rsid w:val="00E64239"/>
    <w:rsid w:val="00E66CF6"/>
    <w:rsid w:val="00E70470"/>
    <w:rsid w:val="00E802CD"/>
    <w:rsid w:val="00E82959"/>
    <w:rsid w:val="00E90129"/>
    <w:rsid w:val="00E905D1"/>
    <w:rsid w:val="00E90646"/>
    <w:rsid w:val="00E9414A"/>
    <w:rsid w:val="00E951E1"/>
    <w:rsid w:val="00EA0E3E"/>
    <w:rsid w:val="00EA7458"/>
    <w:rsid w:val="00EB1FA7"/>
    <w:rsid w:val="00EB3949"/>
    <w:rsid w:val="00EC524B"/>
    <w:rsid w:val="00EC59CF"/>
    <w:rsid w:val="00ED1280"/>
    <w:rsid w:val="00ED2BD5"/>
    <w:rsid w:val="00ED3CB3"/>
    <w:rsid w:val="00ED562B"/>
    <w:rsid w:val="00EE7FF4"/>
    <w:rsid w:val="00EF3A99"/>
    <w:rsid w:val="00EF65F5"/>
    <w:rsid w:val="00F02124"/>
    <w:rsid w:val="00F20DCE"/>
    <w:rsid w:val="00F22144"/>
    <w:rsid w:val="00F23574"/>
    <w:rsid w:val="00F24D10"/>
    <w:rsid w:val="00F33286"/>
    <w:rsid w:val="00F3619C"/>
    <w:rsid w:val="00F36927"/>
    <w:rsid w:val="00F41FD1"/>
    <w:rsid w:val="00F50D09"/>
    <w:rsid w:val="00F543E0"/>
    <w:rsid w:val="00F5528A"/>
    <w:rsid w:val="00F56608"/>
    <w:rsid w:val="00F60944"/>
    <w:rsid w:val="00F64BBD"/>
    <w:rsid w:val="00F728E8"/>
    <w:rsid w:val="00F82C1A"/>
    <w:rsid w:val="00F82D3E"/>
    <w:rsid w:val="00F84B9A"/>
    <w:rsid w:val="00F876DA"/>
    <w:rsid w:val="00F90E2F"/>
    <w:rsid w:val="00FA09EE"/>
    <w:rsid w:val="00FA1148"/>
    <w:rsid w:val="00FA16BC"/>
    <w:rsid w:val="00FB14D4"/>
    <w:rsid w:val="00FC2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051"/>
    <w:rPr>
      <w:sz w:val="24"/>
      <w:szCs w:val="24"/>
    </w:rPr>
  </w:style>
  <w:style w:type="paragraph" w:styleId="1">
    <w:name w:val="heading 1"/>
    <w:basedOn w:val="a"/>
    <w:next w:val="a"/>
    <w:link w:val="10"/>
    <w:qFormat/>
    <w:rsid w:val="006F1A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F1A8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7A95"/>
    <w:pPr>
      <w:tabs>
        <w:tab w:val="center" w:pos="4677"/>
        <w:tab w:val="right" w:pos="9355"/>
      </w:tabs>
    </w:pPr>
  </w:style>
  <w:style w:type="paragraph" w:styleId="a5">
    <w:name w:val="footer"/>
    <w:basedOn w:val="a"/>
    <w:rsid w:val="000A7A95"/>
    <w:pPr>
      <w:tabs>
        <w:tab w:val="center" w:pos="4677"/>
        <w:tab w:val="right" w:pos="9355"/>
      </w:tabs>
    </w:pPr>
  </w:style>
  <w:style w:type="character" w:styleId="a6">
    <w:name w:val="page number"/>
    <w:basedOn w:val="a0"/>
    <w:rsid w:val="007707C3"/>
  </w:style>
  <w:style w:type="paragraph" w:customStyle="1" w:styleId="21">
    <w:name w:val="Основной текст 21"/>
    <w:basedOn w:val="a"/>
    <w:rsid w:val="00487728"/>
    <w:pPr>
      <w:overflowPunct w:val="0"/>
      <w:autoSpaceDE w:val="0"/>
      <w:autoSpaceDN w:val="0"/>
      <w:adjustRightInd w:val="0"/>
      <w:ind w:right="-1" w:firstLine="720"/>
      <w:jc w:val="both"/>
      <w:textAlignment w:val="baseline"/>
    </w:pPr>
    <w:rPr>
      <w:szCs w:val="20"/>
    </w:rPr>
  </w:style>
  <w:style w:type="paragraph" w:customStyle="1" w:styleId="22">
    <w:name w:val="Знак2"/>
    <w:basedOn w:val="a"/>
    <w:rsid w:val="00B55CA5"/>
    <w:pPr>
      <w:spacing w:after="160" w:line="240" w:lineRule="exact"/>
    </w:pPr>
    <w:rPr>
      <w:rFonts w:ascii="Verdana" w:hAnsi="Verdana"/>
      <w:sz w:val="20"/>
      <w:szCs w:val="20"/>
      <w:lang w:val="en-US" w:eastAsia="en-US"/>
    </w:rPr>
  </w:style>
  <w:style w:type="character" w:customStyle="1" w:styleId="10">
    <w:name w:val="Заголовок 1 Знак"/>
    <w:link w:val="1"/>
    <w:rsid w:val="006F1A86"/>
    <w:rPr>
      <w:rFonts w:ascii="Tahoma" w:hAnsi="Tahoma"/>
      <w:b/>
      <w:sz w:val="28"/>
    </w:rPr>
  </w:style>
  <w:style w:type="character" w:customStyle="1" w:styleId="20">
    <w:name w:val="Заголовок 2 Знак"/>
    <w:link w:val="2"/>
    <w:semiHidden/>
    <w:rsid w:val="006F1A86"/>
    <w:rPr>
      <w:rFonts w:ascii="Cambria" w:hAnsi="Cambria"/>
      <w:b/>
      <w:bCs/>
      <w:i/>
      <w:iCs/>
      <w:sz w:val="28"/>
      <w:szCs w:val="28"/>
    </w:rPr>
  </w:style>
  <w:style w:type="paragraph" w:styleId="a7">
    <w:name w:val="Title"/>
    <w:basedOn w:val="a"/>
    <w:link w:val="a8"/>
    <w:qFormat/>
    <w:rsid w:val="006F1A86"/>
    <w:pPr>
      <w:jc w:val="center"/>
    </w:pPr>
    <w:rPr>
      <w:sz w:val="28"/>
    </w:rPr>
  </w:style>
  <w:style w:type="character" w:customStyle="1" w:styleId="a8">
    <w:name w:val="Название Знак"/>
    <w:link w:val="a7"/>
    <w:rsid w:val="006F1A86"/>
    <w:rPr>
      <w:sz w:val="28"/>
      <w:szCs w:val="24"/>
    </w:rPr>
  </w:style>
  <w:style w:type="paragraph" w:styleId="a9">
    <w:name w:val="Body Text"/>
    <w:basedOn w:val="a"/>
    <w:link w:val="aa"/>
    <w:rsid w:val="006F1A86"/>
    <w:pPr>
      <w:jc w:val="both"/>
    </w:pPr>
    <w:rPr>
      <w:sz w:val="28"/>
    </w:rPr>
  </w:style>
  <w:style w:type="character" w:customStyle="1" w:styleId="aa">
    <w:name w:val="Основной текст Знак"/>
    <w:link w:val="a9"/>
    <w:rsid w:val="006F1A86"/>
    <w:rPr>
      <w:sz w:val="28"/>
      <w:szCs w:val="24"/>
    </w:rPr>
  </w:style>
  <w:style w:type="paragraph" w:customStyle="1" w:styleId="ConsPlusNonformat">
    <w:name w:val="ConsPlusNonformat"/>
    <w:rsid w:val="006F1A86"/>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6F1A86"/>
    <w:pPr>
      <w:autoSpaceDE w:val="0"/>
      <w:autoSpaceDN w:val="0"/>
      <w:adjustRightInd w:val="0"/>
      <w:ind w:firstLine="720"/>
    </w:pPr>
    <w:rPr>
      <w:rFonts w:ascii="Arial" w:hAnsi="Arial" w:cs="Arial"/>
    </w:rPr>
  </w:style>
  <w:style w:type="paragraph" w:styleId="ab">
    <w:name w:val="Normal (Web)"/>
    <w:basedOn w:val="a"/>
    <w:uiPriority w:val="99"/>
    <w:rsid w:val="006F1A86"/>
    <w:pPr>
      <w:spacing w:before="100" w:beforeAutospacing="1" w:after="100" w:afterAutospacing="1"/>
    </w:pPr>
    <w:rPr>
      <w:rFonts w:ascii="Verdana" w:hAnsi="Verdana"/>
      <w:color w:val="333366"/>
      <w:sz w:val="12"/>
      <w:szCs w:val="12"/>
    </w:rPr>
  </w:style>
  <w:style w:type="character" w:styleId="ac">
    <w:name w:val="Strong"/>
    <w:qFormat/>
    <w:rsid w:val="006F1A86"/>
    <w:rPr>
      <w:b/>
      <w:bCs/>
    </w:rPr>
  </w:style>
  <w:style w:type="paragraph" w:customStyle="1" w:styleId="consplusnormal00">
    <w:name w:val="consplusnormal0"/>
    <w:basedOn w:val="a"/>
    <w:rsid w:val="006F1A86"/>
    <w:pPr>
      <w:spacing w:before="100" w:after="100"/>
      <w:ind w:firstLine="120"/>
    </w:pPr>
    <w:rPr>
      <w:rFonts w:ascii="Verdana" w:hAnsi="Verdana"/>
    </w:rPr>
  </w:style>
  <w:style w:type="paragraph" w:styleId="ad">
    <w:name w:val="footnote text"/>
    <w:basedOn w:val="a"/>
    <w:link w:val="ae"/>
    <w:uiPriority w:val="99"/>
    <w:unhideWhenUsed/>
    <w:rsid w:val="006F1A86"/>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6F1A86"/>
    <w:rPr>
      <w:rFonts w:ascii="Arial" w:hAnsi="Arial"/>
    </w:rPr>
  </w:style>
  <w:style w:type="character" w:styleId="af">
    <w:name w:val="footnote reference"/>
    <w:uiPriority w:val="99"/>
    <w:unhideWhenUsed/>
    <w:rsid w:val="006F1A86"/>
    <w:rPr>
      <w:rFonts w:cs="Times New Roman"/>
      <w:vertAlign w:val="superscript"/>
    </w:rPr>
  </w:style>
  <w:style w:type="character" w:styleId="af0">
    <w:name w:val="annotation reference"/>
    <w:rsid w:val="006F1A86"/>
    <w:rPr>
      <w:sz w:val="16"/>
      <w:szCs w:val="16"/>
    </w:rPr>
  </w:style>
  <w:style w:type="paragraph" w:styleId="af1">
    <w:name w:val="annotation text"/>
    <w:basedOn w:val="a"/>
    <w:link w:val="af2"/>
    <w:rsid w:val="006F1A86"/>
    <w:rPr>
      <w:sz w:val="20"/>
      <w:szCs w:val="20"/>
    </w:rPr>
  </w:style>
  <w:style w:type="character" w:customStyle="1" w:styleId="af2">
    <w:name w:val="Текст примечания Знак"/>
    <w:basedOn w:val="a0"/>
    <w:link w:val="af1"/>
    <w:rsid w:val="006F1A86"/>
  </w:style>
  <w:style w:type="paragraph" w:styleId="af3">
    <w:name w:val="annotation subject"/>
    <w:basedOn w:val="af1"/>
    <w:next w:val="af1"/>
    <w:link w:val="af4"/>
    <w:rsid w:val="006F1A86"/>
    <w:rPr>
      <w:b/>
      <w:bCs/>
    </w:rPr>
  </w:style>
  <w:style w:type="character" w:customStyle="1" w:styleId="af4">
    <w:name w:val="Тема примечания Знак"/>
    <w:link w:val="af3"/>
    <w:rsid w:val="006F1A86"/>
    <w:rPr>
      <w:b/>
      <w:bCs/>
    </w:rPr>
  </w:style>
  <w:style w:type="character" w:styleId="af5">
    <w:name w:val="Hyperlink"/>
    <w:rsid w:val="006F1A86"/>
    <w:rPr>
      <w:color w:val="0000FF"/>
      <w:u w:val="single"/>
    </w:rPr>
  </w:style>
  <w:style w:type="paragraph" w:styleId="af6">
    <w:name w:val="Plain Text"/>
    <w:basedOn w:val="a"/>
    <w:link w:val="af7"/>
    <w:unhideWhenUsed/>
    <w:rsid w:val="006F1A86"/>
    <w:rPr>
      <w:rFonts w:ascii="Courier New" w:hAnsi="Courier New"/>
      <w:sz w:val="20"/>
      <w:szCs w:val="20"/>
    </w:rPr>
  </w:style>
  <w:style w:type="character" w:customStyle="1" w:styleId="af7">
    <w:name w:val="Текст Знак"/>
    <w:link w:val="af6"/>
    <w:rsid w:val="006F1A86"/>
    <w:rPr>
      <w:rFonts w:ascii="Courier New" w:hAnsi="Courier New"/>
    </w:rPr>
  </w:style>
  <w:style w:type="paragraph" w:styleId="HTML">
    <w:name w:val="HTML Preformatted"/>
    <w:basedOn w:val="a"/>
    <w:link w:val="HTML0"/>
    <w:unhideWhenUsed/>
    <w:rsid w:val="006F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6F1A86"/>
    <w:rPr>
      <w:rFonts w:ascii="Courier New" w:hAnsi="Courier New"/>
    </w:rPr>
  </w:style>
  <w:style w:type="character" w:customStyle="1" w:styleId="s103">
    <w:name w:val="s_103"/>
    <w:rsid w:val="006F1A86"/>
    <w:rPr>
      <w:b/>
      <w:bCs/>
      <w:color w:val="000080"/>
    </w:rPr>
  </w:style>
  <w:style w:type="paragraph" w:styleId="af8">
    <w:name w:val="List Paragraph"/>
    <w:basedOn w:val="a"/>
    <w:uiPriority w:val="99"/>
    <w:qFormat/>
    <w:rsid w:val="006F1A86"/>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6F1A86"/>
    <w:pPr>
      <w:spacing w:before="100" w:beforeAutospacing="1" w:after="100" w:afterAutospacing="1"/>
    </w:pPr>
    <w:rPr>
      <w:rFonts w:ascii="Tahoma" w:hAnsi="Tahoma" w:cs="Tahoma"/>
      <w:sz w:val="20"/>
      <w:szCs w:val="20"/>
      <w:lang w:val="en-US" w:eastAsia="en-US"/>
    </w:rPr>
  </w:style>
  <w:style w:type="paragraph" w:customStyle="1" w:styleId="af9">
    <w:name w:val="Знак"/>
    <w:basedOn w:val="a"/>
    <w:rsid w:val="006F1A86"/>
    <w:rPr>
      <w:rFonts w:ascii="Verdana" w:hAnsi="Verdana" w:cs="Verdana"/>
      <w:sz w:val="20"/>
      <w:szCs w:val="20"/>
      <w:lang w:val="en-US" w:eastAsia="en-US"/>
    </w:rPr>
  </w:style>
  <w:style w:type="paragraph" w:customStyle="1" w:styleId="s1">
    <w:name w:val="s_1"/>
    <w:basedOn w:val="a"/>
    <w:rsid w:val="006F1A86"/>
    <w:pPr>
      <w:spacing w:before="100" w:beforeAutospacing="1" w:after="100" w:afterAutospacing="1"/>
    </w:pPr>
  </w:style>
  <w:style w:type="character" w:customStyle="1" w:styleId="apple-converted-space">
    <w:name w:val="apple-converted-space"/>
    <w:rsid w:val="006F1A86"/>
  </w:style>
  <w:style w:type="paragraph" w:styleId="afa">
    <w:name w:val="Balloon Text"/>
    <w:basedOn w:val="a"/>
    <w:link w:val="afb"/>
    <w:rsid w:val="006F1A86"/>
    <w:rPr>
      <w:rFonts w:ascii="Tahoma" w:hAnsi="Tahoma"/>
      <w:sz w:val="16"/>
      <w:szCs w:val="16"/>
    </w:rPr>
  </w:style>
  <w:style w:type="character" w:customStyle="1" w:styleId="afb">
    <w:name w:val="Текст выноски Знак"/>
    <w:link w:val="afa"/>
    <w:rsid w:val="006F1A86"/>
    <w:rPr>
      <w:rFonts w:ascii="Tahoma" w:hAnsi="Tahoma" w:cs="Tahoma"/>
      <w:sz w:val="16"/>
      <w:szCs w:val="16"/>
    </w:rPr>
  </w:style>
  <w:style w:type="character" w:customStyle="1" w:styleId="a4">
    <w:name w:val="Верхний колонтитул Знак"/>
    <w:link w:val="a3"/>
    <w:uiPriority w:val="99"/>
    <w:rsid w:val="006F1A86"/>
    <w:rPr>
      <w:sz w:val="24"/>
      <w:szCs w:val="24"/>
    </w:rPr>
  </w:style>
  <w:style w:type="character" w:customStyle="1" w:styleId="ConsPlusNormal0">
    <w:name w:val="ConsPlusNormal Знак"/>
    <w:link w:val="ConsPlusNormal"/>
    <w:locked/>
    <w:rsid w:val="004D6DFB"/>
    <w:rPr>
      <w:rFonts w:ascii="Arial" w:hAnsi="Arial" w:cs="Arial"/>
      <w:lang w:val="ru-RU" w:eastAsia="ru-RU" w:bidi="ar-SA"/>
    </w:rPr>
  </w:style>
  <w:style w:type="paragraph" w:customStyle="1" w:styleId="ConsPlusTitle">
    <w:name w:val="ConsPlusTitle"/>
    <w:rsid w:val="004D6DFB"/>
    <w:pPr>
      <w:widowControl w:val="0"/>
      <w:autoSpaceDE w:val="0"/>
      <w:autoSpaceDN w:val="0"/>
      <w:adjustRightInd w:val="0"/>
    </w:pPr>
    <w:rPr>
      <w:b/>
      <w:bCs/>
      <w:sz w:val="24"/>
      <w:szCs w:val="24"/>
    </w:rPr>
  </w:style>
  <w:style w:type="paragraph" w:styleId="afc">
    <w:name w:val="No Spacing"/>
    <w:uiPriority w:val="1"/>
    <w:qFormat/>
    <w:rsid w:val="001651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64427">
      <w:bodyDiv w:val="1"/>
      <w:marLeft w:val="0"/>
      <w:marRight w:val="0"/>
      <w:marTop w:val="0"/>
      <w:marBottom w:val="0"/>
      <w:divBdr>
        <w:top w:val="none" w:sz="0" w:space="0" w:color="auto"/>
        <w:left w:val="none" w:sz="0" w:space="0" w:color="auto"/>
        <w:bottom w:val="none" w:sz="0" w:space="0" w:color="auto"/>
        <w:right w:val="none" w:sz="0" w:space="0" w:color="auto"/>
      </w:divBdr>
      <w:divsChild>
        <w:div w:id="828401580">
          <w:marLeft w:val="0"/>
          <w:marRight w:val="0"/>
          <w:marTop w:val="0"/>
          <w:marBottom w:val="0"/>
          <w:divBdr>
            <w:top w:val="none" w:sz="0" w:space="0" w:color="auto"/>
            <w:left w:val="none" w:sz="0" w:space="0" w:color="auto"/>
            <w:bottom w:val="none" w:sz="0" w:space="0" w:color="auto"/>
            <w:right w:val="none" w:sz="0" w:space="0" w:color="auto"/>
          </w:divBdr>
          <w:divsChild>
            <w:div w:id="1491368306">
              <w:marLeft w:val="0"/>
              <w:marRight w:val="0"/>
              <w:marTop w:val="0"/>
              <w:marBottom w:val="0"/>
              <w:divBdr>
                <w:top w:val="none" w:sz="0" w:space="0" w:color="auto"/>
                <w:left w:val="none" w:sz="0" w:space="0" w:color="auto"/>
                <w:bottom w:val="none" w:sz="0" w:space="0" w:color="auto"/>
                <w:right w:val="none" w:sz="0" w:space="0" w:color="auto"/>
              </w:divBdr>
              <w:divsChild>
                <w:div w:id="344597771">
                  <w:marLeft w:val="0"/>
                  <w:marRight w:val="0"/>
                  <w:marTop w:val="0"/>
                  <w:marBottom w:val="0"/>
                  <w:divBdr>
                    <w:top w:val="none" w:sz="0" w:space="0" w:color="auto"/>
                    <w:left w:val="none" w:sz="0" w:space="0" w:color="auto"/>
                    <w:bottom w:val="none" w:sz="0" w:space="0" w:color="auto"/>
                    <w:right w:val="none" w:sz="0" w:space="0" w:color="auto"/>
                  </w:divBdr>
                </w:div>
                <w:div w:id="908534324">
                  <w:marLeft w:val="0"/>
                  <w:marRight w:val="0"/>
                  <w:marTop w:val="0"/>
                  <w:marBottom w:val="0"/>
                  <w:divBdr>
                    <w:top w:val="none" w:sz="0" w:space="0" w:color="auto"/>
                    <w:left w:val="none" w:sz="0" w:space="0" w:color="auto"/>
                    <w:bottom w:val="none" w:sz="0" w:space="0" w:color="auto"/>
                    <w:right w:val="none" w:sz="0" w:space="0" w:color="auto"/>
                  </w:divBdr>
                  <w:divsChild>
                    <w:div w:id="964385469">
                      <w:marLeft w:val="0"/>
                      <w:marRight w:val="0"/>
                      <w:marTop w:val="0"/>
                      <w:marBottom w:val="0"/>
                      <w:divBdr>
                        <w:top w:val="none" w:sz="0" w:space="0" w:color="auto"/>
                        <w:left w:val="none" w:sz="0" w:space="0" w:color="auto"/>
                        <w:bottom w:val="none" w:sz="0" w:space="0" w:color="auto"/>
                        <w:right w:val="none" w:sz="0" w:space="0" w:color="auto"/>
                      </w:divBdr>
                      <w:divsChild>
                        <w:div w:id="392703894">
                          <w:marLeft w:val="0"/>
                          <w:marRight w:val="0"/>
                          <w:marTop w:val="0"/>
                          <w:marBottom w:val="0"/>
                          <w:divBdr>
                            <w:top w:val="none" w:sz="0" w:space="0" w:color="auto"/>
                            <w:left w:val="none" w:sz="0" w:space="0" w:color="auto"/>
                            <w:bottom w:val="none" w:sz="0" w:space="0" w:color="auto"/>
                            <w:right w:val="none" w:sz="0" w:space="0" w:color="auto"/>
                          </w:divBdr>
                        </w:div>
                        <w:div w:id="544485047">
                          <w:marLeft w:val="0"/>
                          <w:marRight w:val="0"/>
                          <w:marTop w:val="0"/>
                          <w:marBottom w:val="0"/>
                          <w:divBdr>
                            <w:top w:val="none" w:sz="0" w:space="0" w:color="auto"/>
                            <w:left w:val="none" w:sz="0" w:space="0" w:color="auto"/>
                            <w:bottom w:val="none" w:sz="0" w:space="0" w:color="auto"/>
                            <w:right w:val="none" w:sz="0" w:space="0" w:color="auto"/>
                          </w:divBdr>
                          <w:divsChild>
                            <w:div w:id="305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00529">
                  <w:marLeft w:val="0"/>
                  <w:marRight w:val="0"/>
                  <w:marTop w:val="0"/>
                  <w:marBottom w:val="0"/>
                  <w:divBdr>
                    <w:top w:val="none" w:sz="0" w:space="0" w:color="auto"/>
                    <w:left w:val="none" w:sz="0" w:space="0" w:color="auto"/>
                    <w:bottom w:val="none" w:sz="0" w:space="0" w:color="auto"/>
                    <w:right w:val="none" w:sz="0" w:space="0" w:color="auto"/>
                  </w:divBdr>
                </w:div>
                <w:div w:id="1436706008">
                  <w:marLeft w:val="0"/>
                  <w:marRight w:val="0"/>
                  <w:marTop w:val="0"/>
                  <w:marBottom w:val="0"/>
                  <w:divBdr>
                    <w:top w:val="none" w:sz="0" w:space="0" w:color="auto"/>
                    <w:left w:val="none" w:sz="0" w:space="0" w:color="auto"/>
                    <w:bottom w:val="none" w:sz="0" w:space="0" w:color="auto"/>
                    <w:right w:val="none" w:sz="0" w:space="0" w:color="auto"/>
                  </w:divBdr>
                  <w:divsChild>
                    <w:div w:id="12609663">
                      <w:marLeft w:val="0"/>
                      <w:marRight w:val="0"/>
                      <w:marTop w:val="0"/>
                      <w:marBottom w:val="0"/>
                      <w:divBdr>
                        <w:top w:val="none" w:sz="0" w:space="0" w:color="auto"/>
                        <w:left w:val="none" w:sz="0" w:space="0" w:color="auto"/>
                        <w:bottom w:val="none" w:sz="0" w:space="0" w:color="auto"/>
                        <w:right w:val="none" w:sz="0" w:space="0" w:color="auto"/>
                      </w:divBdr>
                    </w:div>
                    <w:div w:id="72507084">
                      <w:marLeft w:val="0"/>
                      <w:marRight w:val="0"/>
                      <w:marTop w:val="0"/>
                      <w:marBottom w:val="0"/>
                      <w:divBdr>
                        <w:top w:val="none" w:sz="0" w:space="0" w:color="auto"/>
                        <w:left w:val="none" w:sz="0" w:space="0" w:color="auto"/>
                        <w:bottom w:val="none" w:sz="0" w:space="0" w:color="auto"/>
                        <w:right w:val="none" w:sz="0" w:space="0" w:color="auto"/>
                      </w:divBdr>
                      <w:divsChild>
                        <w:div w:id="86313374">
                          <w:marLeft w:val="0"/>
                          <w:marRight w:val="0"/>
                          <w:marTop w:val="0"/>
                          <w:marBottom w:val="0"/>
                          <w:divBdr>
                            <w:top w:val="none" w:sz="0" w:space="0" w:color="auto"/>
                            <w:left w:val="none" w:sz="0" w:space="0" w:color="auto"/>
                            <w:bottom w:val="none" w:sz="0" w:space="0" w:color="auto"/>
                            <w:right w:val="none" w:sz="0" w:space="0" w:color="auto"/>
                          </w:divBdr>
                          <w:divsChild>
                            <w:div w:id="674385579">
                              <w:marLeft w:val="0"/>
                              <w:marRight w:val="0"/>
                              <w:marTop w:val="0"/>
                              <w:marBottom w:val="0"/>
                              <w:divBdr>
                                <w:top w:val="none" w:sz="0" w:space="0" w:color="auto"/>
                                <w:left w:val="none" w:sz="0" w:space="0" w:color="auto"/>
                                <w:bottom w:val="none" w:sz="0" w:space="0" w:color="auto"/>
                                <w:right w:val="none" w:sz="0" w:space="0" w:color="auto"/>
                              </w:divBdr>
                              <w:divsChild>
                                <w:div w:id="307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983">
                      <w:marLeft w:val="0"/>
                      <w:marRight w:val="0"/>
                      <w:marTop w:val="0"/>
                      <w:marBottom w:val="0"/>
                      <w:divBdr>
                        <w:top w:val="none" w:sz="0" w:space="0" w:color="auto"/>
                        <w:left w:val="none" w:sz="0" w:space="0" w:color="auto"/>
                        <w:bottom w:val="none" w:sz="0" w:space="0" w:color="auto"/>
                        <w:right w:val="none" w:sz="0" w:space="0" w:color="auto"/>
                      </w:divBdr>
                    </w:div>
                    <w:div w:id="169488891">
                      <w:marLeft w:val="0"/>
                      <w:marRight w:val="0"/>
                      <w:marTop w:val="0"/>
                      <w:marBottom w:val="0"/>
                      <w:divBdr>
                        <w:top w:val="none" w:sz="0" w:space="0" w:color="auto"/>
                        <w:left w:val="none" w:sz="0" w:space="0" w:color="auto"/>
                        <w:bottom w:val="none" w:sz="0" w:space="0" w:color="auto"/>
                        <w:right w:val="none" w:sz="0" w:space="0" w:color="auto"/>
                      </w:divBdr>
                    </w:div>
                    <w:div w:id="177085222">
                      <w:marLeft w:val="0"/>
                      <w:marRight w:val="0"/>
                      <w:marTop w:val="0"/>
                      <w:marBottom w:val="0"/>
                      <w:divBdr>
                        <w:top w:val="none" w:sz="0" w:space="0" w:color="auto"/>
                        <w:left w:val="none" w:sz="0" w:space="0" w:color="auto"/>
                        <w:bottom w:val="none" w:sz="0" w:space="0" w:color="auto"/>
                        <w:right w:val="none" w:sz="0" w:space="0" w:color="auto"/>
                      </w:divBdr>
                    </w:div>
                    <w:div w:id="218251345">
                      <w:marLeft w:val="0"/>
                      <w:marRight w:val="0"/>
                      <w:marTop w:val="0"/>
                      <w:marBottom w:val="0"/>
                      <w:divBdr>
                        <w:top w:val="none" w:sz="0" w:space="0" w:color="auto"/>
                        <w:left w:val="none" w:sz="0" w:space="0" w:color="auto"/>
                        <w:bottom w:val="none" w:sz="0" w:space="0" w:color="auto"/>
                        <w:right w:val="none" w:sz="0" w:space="0" w:color="auto"/>
                      </w:divBdr>
                    </w:div>
                    <w:div w:id="282738315">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2060979351">
                          <w:marLeft w:val="0"/>
                          <w:marRight w:val="0"/>
                          <w:marTop w:val="0"/>
                          <w:marBottom w:val="0"/>
                          <w:divBdr>
                            <w:top w:val="none" w:sz="0" w:space="0" w:color="auto"/>
                            <w:left w:val="none" w:sz="0" w:space="0" w:color="auto"/>
                            <w:bottom w:val="none" w:sz="0" w:space="0" w:color="auto"/>
                            <w:right w:val="none" w:sz="0" w:space="0" w:color="auto"/>
                          </w:divBdr>
                        </w:div>
                      </w:divsChild>
                    </w:div>
                    <w:div w:id="302001780">
                      <w:marLeft w:val="0"/>
                      <w:marRight w:val="0"/>
                      <w:marTop w:val="0"/>
                      <w:marBottom w:val="0"/>
                      <w:divBdr>
                        <w:top w:val="none" w:sz="0" w:space="0" w:color="auto"/>
                        <w:left w:val="none" w:sz="0" w:space="0" w:color="auto"/>
                        <w:bottom w:val="none" w:sz="0" w:space="0" w:color="auto"/>
                        <w:right w:val="none" w:sz="0" w:space="0" w:color="auto"/>
                      </w:divBdr>
                    </w:div>
                    <w:div w:id="457794489">
                      <w:marLeft w:val="0"/>
                      <w:marRight w:val="0"/>
                      <w:marTop w:val="0"/>
                      <w:marBottom w:val="0"/>
                      <w:divBdr>
                        <w:top w:val="none" w:sz="0" w:space="0" w:color="auto"/>
                        <w:left w:val="none" w:sz="0" w:space="0" w:color="auto"/>
                        <w:bottom w:val="none" w:sz="0" w:space="0" w:color="auto"/>
                        <w:right w:val="none" w:sz="0" w:space="0" w:color="auto"/>
                      </w:divBdr>
                    </w:div>
                    <w:div w:id="520778837">
                      <w:marLeft w:val="0"/>
                      <w:marRight w:val="0"/>
                      <w:marTop w:val="0"/>
                      <w:marBottom w:val="0"/>
                      <w:divBdr>
                        <w:top w:val="single" w:sz="6" w:space="2" w:color="AAAAAA"/>
                        <w:left w:val="single" w:sz="6" w:space="2" w:color="AAAAAA"/>
                        <w:bottom w:val="single" w:sz="6" w:space="2" w:color="AAAAAA"/>
                        <w:right w:val="single" w:sz="6" w:space="2" w:color="AAAAAA"/>
                      </w:divBdr>
                      <w:divsChild>
                        <w:div w:id="87626364">
                          <w:marLeft w:val="15"/>
                          <w:marRight w:val="15"/>
                          <w:marTop w:val="0"/>
                          <w:marBottom w:val="0"/>
                          <w:divBdr>
                            <w:top w:val="none" w:sz="0" w:space="0" w:color="auto"/>
                            <w:left w:val="none" w:sz="0" w:space="0" w:color="auto"/>
                            <w:bottom w:val="none" w:sz="0" w:space="0" w:color="auto"/>
                            <w:right w:val="none" w:sz="0" w:space="0" w:color="auto"/>
                          </w:divBdr>
                        </w:div>
                        <w:div w:id="1570725895">
                          <w:marLeft w:val="0"/>
                          <w:marRight w:val="0"/>
                          <w:marTop w:val="0"/>
                          <w:marBottom w:val="0"/>
                          <w:divBdr>
                            <w:top w:val="none" w:sz="0" w:space="0" w:color="auto"/>
                            <w:left w:val="none" w:sz="0" w:space="0" w:color="auto"/>
                            <w:bottom w:val="none" w:sz="0" w:space="0" w:color="auto"/>
                            <w:right w:val="none" w:sz="0" w:space="0" w:color="auto"/>
                          </w:divBdr>
                        </w:div>
                      </w:divsChild>
                    </w:div>
                    <w:div w:id="540559415">
                      <w:marLeft w:val="0"/>
                      <w:marRight w:val="0"/>
                      <w:marTop w:val="0"/>
                      <w:marBottom w:val="0"/>
                      <w:divBdr>
                        <w:top w:val="none" w:sz="0" w:space="0" w:color="auto"/>
                        <w:left w:val="none" w:sz="0" w:space="0" w:color="auto"/>
                        <w:bottom w:val="none" w:sz="0" w:space="0" w:color="auto"/>
                        <w:right w:val="none" w:sz="0" w:space="0" w:color="auto"/>
                      </w:divBdr>
                      <w:divsChild>
                        <w:div w:id="1116288852">
                          <w:marLeft w:val="0"/>
                          <w:marRight w:val="0"/>
                          <w:marTop w:val="0"/>
                          <w:marBottom w:val="0"/>
                          <w:divBdr>
                            <w:top w:val="none" w:sz="0" w:space="0" w:color="auto"/>
                            <w:left w:val="none" w:sz="0" w:space="0" w:color="auto"/>
                            <w:bottom w:val="none" w:sz="0" w:space="0" w:color="auto"/>
                            <w:right w:val="none" w:sz="0" w:space="0" w:color="auto"/>
                          </w:divBdr>
                          <w:divsChild>
                            <w:div w:id="383257369">
                              <w:marLeft w:val="0"/>
                              <w:marRight w:val="0"/>
                              <w:marTop w:val="0"/>
                              <w:marBottom w:val="0"/>
                              <w:divBdr>
                                <w:top w:val="none" w:sz="0" w:space="0" w:color="auto"/>
                                <w:left w:val="none" w:sz="0" w:space="0" w:color="auto"/>
                                <w:bottom w:val="none" w:sz="0" w:space="0" w:color="auto"/>
                                <w:right w:val="none" w:sz="0" w:space="0" w:color="auto"/>
                              </w:divBdr>
                              <w:divsChild>
                                <w:div w:id="12827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0858">
                      <w:marLeft w:val="0"/>
                      <w:marRight w:val="0"/>
                      <w:marTop w:val="0"/>
                      <w:marBottom w:val="0"/>
                      <w:divBdr>
                        <w:top w:val="none" w:sz="0" w:space="0" w:color="auto"/>
                        <w:left w:val="none" w:sz="0" w:space="0" w:color="auto"/>
                        <w:bottom w:val="none" w:sz="0" w:space="0" w:color="auto"/>
                        <w:right w:val="none" w:sz="0" w:space="0" w:color="auto"/>
                      </w:divBdr>
                    </w:div>
                    <w:div w:id="760026422">
                      <w:marLeft w:val="0"/>
                      <w:marRight w:val="0"/>
                      <w:marTop w:val="0"/>
                      <w:marBottom w:val="0"/>
                      <w:divBdr>
                        <w:top w:val="none" w:sz="0" w:space="0" w:color="auto"/>
                        <w:left w:val="none" w:sz="0" w:space="0" w:color="auto"/>
                        <w:bottom w:val="none" w:sz="0" w:space="0" w:color="auto"/>
                        <w:right w:val="none" w:sz="0" w:space="0" w:color="auto"/>
                      </w:divBdr>
                      <w:divsChild>
                        <w:div w:id="1166168501">
                          <w:marLeft w:val="0"/>
                          <w:marRight w:val="0"/>
                          <w:marTop w:val="0"/>
                          <w:marBottom w:val="0"/>
                          <w:divBdr>
                            <w:top w:val="none" w:sz="0" w:space="0" w:color="auto"/>
                            <w:left w:val="none" w:sz="0" w:space="0" w:color="auto"/>
                            <w:bottom w:val="none" w:sz="0" w:space="0" w:color="auto"/>
                            <w:right w:val="none" w:sz="0" w:space="0" w:color="auto"/>
                          </w:divBdr>
                        </w:div>
                      </w:divsChild>
                    </w:div>
                    <w:div w:id="835539847">
                      <w:marLeft w:val="0"/>
                      <w:marRight w:val="0"/>
                      <w:marTop w:val="0"/>
                      <w:marBottom w:val="0"/>
                      <w:divBdr>
                        <w:top w:val="none" w:sz="0" w:space="0" w:color="auto"/>
                        <w:left w:val="none" w:sz="0" w:space="0" w:color="auto"/>
                        <w:bottom w:val="none" w:sz="0" w:space="0" w:color="auto"/>
                        <w:right w:val="none" w:sz="0" w:space="0" w:color="auto"/>
                      </w:divBdr>
                    </w:div>
                    <w:div w:id="853762998">
                      <w:marLeft w:val="0"/>
                      <w:marRight w:val="0"/>
                      <w:marTop w:val="0"/>
                      <w:marBottom w:val="0"/>
                      <w:divBdr>
                        <w:top w:val="none" w:sz="0" w:space="0" w:color="auto"/>
                        <w:left w:val="none" w:sz="0" w:space="0" w:color="auto"/>
                        <w:bottom w:val="none" w:sz="0" w:space="0" w:color="auto"/>
                        <w:right w:val="none" w:sz="0" w:space="0" w:color="auto"/>
                      </w:divBdr>
                      <w:divsChild>
                        <w:div w:id="1569416914">
                          <w:marLeft w:val="0"/>
                          <w:marRight w:val="0"/>
                          <w:marTop w:val="0"/>
                          <w:marBottom w:val="0"/>
                          <w:divBdr>
                            <w:top w:val="none" w:sz="0" w:space="0" w:color="auto"/>
                            <w:left w:val="none" w:sz="0" w:space="0" w:color="auto"/>
                            <w:bottom w:val="none" w:sz="0" w:space="0" w:color="auto"/>
                            <w:right w:val="none" w:sz="0" w:space="0" w:color="auto"/>
                          </w:divBdr>
                          <w:divsChild>
                            <w:div w:id="1666739377">
                              <w:marLeft w:val="0"/>
                              <w:marRight w:val="0"/>
                              <w:marTop w:val="0"/>
                              <w:marBottom w:val="0"/>
                              <w:divBdr>
                                <w:top w:val="none" w:sz="0" w:space="0" w:color="auto"/>
                                <w:left w:val="none" w:sz="0" w:space="0" w:color="auto"/>
                                <w:bottom w:val="none" w:sz="0" w:space="0" w:color="auto"/>
                                <w:right w:val="none" w:sz="0" w:space="0" w:color="auto"/>
                              </w:divBdr>
                              <w:divsChild>
                                <w:div w:id="174714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03158">
                      <w:marLeft w:val="0"/>
                      <w:marRight w:val="0"/>
                      <w:marTop w:val="0"/>
                      <w:marBottom w:val="0"/>
                      <w:divBdr>
                        <w:top w:val="single" w:sz="6" w:space="2" w:color="AAAAAA"/>
                        <w:left w:val="single" w:sz="6" w:space="2" w:color="AAAAAA"/>
                        <w:bottom w:val="single" w:sz="6" w:space="2" w:color="AAAAAA"/>
                        <w:right w:val="single" w:sz="6" w:space="2" w:color="AAAAAA"/>
                      </w:divBdr>
                      <w:divsChild>
                        <w:div w:id="757140906">
                          <w:marLeft w:val="0"/>
                          <w:marRight w:val="0"/>
                          <w:marTop w:val="0"/>
                          <w:marBottom w:val="0"/>
                          <w:divBdr>
                            <w:top w:val="none" w:sz="0" w:space="0" w:color="auto"/>
                            <w:left w:val="none" w:sz="0" w:space="0" w:color="auto"/>
                            <w:bottom w:val="none" w:sz="0" w:space="0" w:color="auto"/>
                            <w:right w:val="none" w:sz="0" w:space="0" w:color="auto"/>
                          </w:divBdr>
                        </w:div>
                        <w:div w:id="1125583297">
                          <w:marLeft w:val="15"/>
                          <w:marRight w:val="15"/>
                          <w:marTop w:val="0"/>
                          <w:marBottom w:val="0"/>
                          <w:divBdr>
                            <w:top w:val="none" w:sz="0" w:space="0" w:color="auto"/>
                            <w:left w:val="none" w:sz="0" w:space="0" w:color="auto"/>
                            <w:bottom w:val="none" w:sz="0" w:space="0" w:color="auto"/>
                            <w:right w:val="none" w:sz="0" w:space="0" w:color="auto"/>
                          </w:divBdr>
                        </w:div>
                      </w:divsChild>
                    </w:div>
                    <w:div w:id="1020545934">
                      <w:marLeft w:val="0"/>
                      <w:marRight w:val="0"/>
                      <w:marTop w:val="0"/>
                      <w:marBottom w:val="0"/>
                      <w:divBdr>
                        <w:top w:val="none" w:sz="0" w:space="0" w:color="auto"/>
                        <w:left w:val="none" w:sz="0" w:space="0" w:color="auto"/>
                        <w:bottom w:val="none" w:sz="0" w:space="0" w:color="auto"/>
                        <w:right w:val="none" w:sz="0" w:space="0" w:color="auto"/>
                      </w:divBdr>
                      <w:divsChild>
                        <w:div w:id="45840444">
                          <w:marLeft w:val="0"/>
                          <w:marRight w:val="0"/>
                          <w:marTop w:val="0"/>
                          <w:marBottom w:val="0"/>
                          <w:divBdr>
                            <w:top w:val="none" w:sz="0" w:space="0" w:color="auto"/>
                            <w:left w:val="none" w:sz="0" w:space="0" w:color="auto"/>
                            <w:bottom w:val="none" w:sz="0" w:space="0" w:color="auto"/>
                            <w:right w:val="none" w:sz="0" w:space="0" w:color="auto"/>
                          </w:divBdr>
                          <w:divsChild>
                            <w:div w:id="1360084166">
                              <w:marLeft w:val="0"/>
                              <w:marRight w:val="0"/>
                              <w:marTop w:val="0"/>
                              <w:marBottom w:val="0"/>
                              <w:divBdr>
                                <w:top w:val="none" w:sz="0" w:space="0" w:color="auto"/>
                                <w:left w:val="none" w:sz="0" w:space="0" w:color="auto"/>
                                <w:bottom w:val="none" w:sz="0" w:space="0" w:color="auto"/>
                                <w:right w:val="none" w:sz="0" w:space="0" w:color="auto"/>
                              </w:divBdr>
                              <w:divsChild>
                                <w:div w:id="14073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799">
                      <w:marLeft w:val="0"/>
                      <w:marRight w:val="0"/>
                      <w:marTop w:val="0"/>
                      <w:marBottom w:val="0"/>
                      <w:divBdr>
                        <w:top w:val="single" w:sz="6" w:space="2" w:color="AAAAAA"/>
                        <w:left w:val="single" w:sz="6" w:space="2" w:color="AAAAAA"/>
                        <w:bottom w:val="single" w:sz="6" w:space="2" w:color="AAAAAA"/>
                        <w:right w:val="single" w:sz="6" w:space="2" w:color="AAAAAA"/>
                      </w:divBdr>
                      <w:divsChild>
                        <w:div w:id="1282683632">
                          <w:marLeft w:val="15"/>
                          <w:marRight w:val="15"/>
                          <w:marTop w:val="0"/>
                          <w:marBottom w:val="0"/>
                          <w:divBdr>
                            <w:top w:val="none" w:sz="0" w:space="0" w:color="auto"/>
                            <w:left w:val="none" w:sz="0" w:space="0" w:color="auto"/>
                            <w:bottom w:val="none" w:sz="0" w:space="0" w:color="auto"/>
                            <w:right w:val="none" w:sz="0" w:space="0" w:color="auto"/>
                          </w:divBdr>
                        </w:div>
                        <w:div w:id="1521505001">
                          <w:marLeft w:val="0"/>
                          <w:marRight w:val="0"/>
                          <w:marTop w:val="0"/>
                          <w:marBottom w:val="0"/>
                          <w:divBdr>
                            <w:top w:val="none" w:sz="0" w:space="0" w:color="auto"/>
                            <w:left w:val="none" w:sz="0" w:space="0" w:color="auto"/>
                            <w:bottom w:val="none" w:sz="0" w:space="0" w:color="auto"/>
                            <w:right w:val="none" w:sz="0" w:space="0" w:color="auto"/>
                          </w:divBdr>
                        </w:div>
                      </w:divsChild>
                    </w:div>
                    <w:div w:id="1031345926">
                      <w:marLeft w:val="0"/>
                      <w:marRight w:val="0"/>
                      <w:marTop w:val="0"/>
                      <w:marBottom w:val="0"/>
                      <w:divBdr>
                        <w:top w:val="none" w:sz="0" w:space="0" w:color="auto"/>
                        <w:left w:val="none" w:sz="0" w:space="0" w:color="auto"/>
                        <w:bottom w:val="none" w:sz="0" w:space="0" w:color="auto"/>
                        <w:right w:val="none" w:sz="0" w:space="0" w:color="auto"/>
                      </w:divBdr>
                    </w:div>
                    <w:div w:id="1048802502">
                      <w:marLeft w:val="0"/>
                      <w:marRight w:val="0"/>
                      <w:marTop w:val="0"/>
                      <w:marBottom w:val="0"/>
                      <w:divBdr>
                        <w:top w:val="none" w:sz="0" w:space="0" w:color="auto"/>
                        <w:left w:val="none" w:sz="0" w:space="0" w:color="auto"/>
                        <w:bottom w:val="none" w:sz="0" w:space="0" w:color="auto"/>
                        <w:right w:val="none" w:sz="0" w:space="0" w:color="auto"/>
                      </w:divBdr>
                    </w:div>
                    <w:div w:id="1101027300">
                      <w:marLeft w:val="0"/>
                      <w:marRight w:val="0"/>
                      <w:marTop w:val="0"/>
                      <w:marBottom w:val="0"/>
                      <w:divBdr>
                        <w:top w:val="single" w:sz="6" w:space="2" w:color="AAAAAA"/>
                        <w:left w:val="single" w:sz="6" w:space="2" w:color="AAAAAA"/>
                        <w:bottom w:val="single" w:sz="6" w:space="2" w:color="AAAAAA"/>
                        <w:right w:val="single" w:sz="6" w:space="2" w:color="AAAAAA"/>
                      </w:divBdr>
                      <w:divsChild>
                        <w:div w:id="529148923">
                          <w:marLeft w:val="15"/>
                          <w:marRight w:val="15"/>
                          <w:marTop w:val="0"/>
                          <w:marBottom w:val="0"/>
                          <w:divBdr>
                            <w:top w:val="none" w:sz="0" w:space="0" w:color="auto"/>
                            <w:left w:val="none" w:sz="0" w:space="0" w:color="auto"/>
                            <w:bottom w:val="none" w:sz="0" w:space="0" w:color="auto"/>
                            <w:right w:val="none" w:sz="0" w:space="0" w:color="auto"/>
                          </w:divBdr>
                        </w:div>
                        <w:div w:id="2030795255">
                          <w:marLeft w:val="0"/>
                          <w:marRight w:val="0"/>
                          <w:marTop w:val="0"/>
                          <w:marBottom w:val="0"/>
                          <w:divBdr>
                            <w:top w:val="none" w:sz="0" w:space="0" w:color="auto"/>
                            <w:left w:val="none" w:sz="0" w:space="0" w:color="auto"/>
                            <w:bottom w:val="none" w:sz="0" w:space="0" w:color="auto"/>
                            <w:right w:val="none" w:sz="0" w:space="0" w:color="auto"/>
                          </w:divBdr>
                        </w:div>
                      </w:divsChild>
                    </w:div>
                    <w:div w:id="1194807373">
                      <w:marLeft w:val="0"/>
                      <w:marRight w:val="0"/>
                      <w:marTop w:val="0"/>
                      <w:marBottom w:val="0"/>
                      <w:divBdr>
                        <w:top w:val="none" w:sz="0" w:space="0" w:color="auto"/>
                        <w:left w:val="none" w:sz="0" w:space="0" w:color="auto"/>
                        <w:bottom w:val="none" w:sz="0" w:space="0" w:color="auto"/>
                        <w:right w:val="none" w:sz="0" w:space="0" w:color="auto"/>
                      </w:divBdr>
                      <w:divsChild>
                        <w:div w:id="999888572">
                          <w:marLeft w:val="0"/>
                          <w:marRight w:val="0"/>
                          <w:marTop w:val="0"/>
                          <w:marBottom w:val="0"/>
                          <w:divBdr>
                            <w:top w:val="none" w:sz="0" w:space="0" w:color="auto"/>
                            <w:left w:val="none" w:sz="0" w:space="0" w:color="auto"/>
                            <w:bottom w:val="none" w:sz="0" w:space="0" w:color="auto"/>
                            <w:right w:val="none" w:sz="0" w:space="0" w:color="auto"/>
                          </w:divBdr>
                          <w:divsChild>
                            <w:div w:id="428701469">
                              <w:marLeft w:val="0"/>
                              <w:marRight w:val="0"/>
                              <w:marTop w:val="0"/>
                              <w:marBottom w:val="0"/>
                              <w:divBdr>
                                <w:top w:val="none" w:sz="0" w:space="0" w:color="auto"/>
                                <w:left w:val="none" w:sz="0" w:space="0" w:color="auto"/>
                                <w:bottom w:val="none" w:sz="0" w:space="0" w:color="auto"/>
                                <w:right w:val="none" w:sz="0" w:space="0" w:color="auto"/>
                              </w:divBdr>
                              <w:divsChild>
                                <w:div w:id="371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630">
                      <w:marLeft w:val="0"/>
                      <w:marRight w:val="0"/>
                      <w:marTop w:val="0"/>
                      <w:marBottom w:val="0"/>
                      <w:divBdr>
                        <w:top w:val="none" w:sz="0" w:space="0" w:color="auto"/>
                        <w:left w:val="none" w:sz="0" w:space="0" w:color="auto"/>
                        <w:bottom w:val="none" w:sz="0" w:space="0" w:color="auto"/>
                        <w:right w:val="none" w:sz="0" w:space="0" w:color="auto"/>
                      </w:divBdr>
                    </w:div>
                    <w:div w:id="1369136717">
                      <w:marLeft w:val="0"/>
                      <w:marRight w:val="0"/>
                      <w:marTop w:val="0"/>
                      <w:marBottom w:val="0"/>
                      <w:divBdr>
                        <w:top w:val="single" w:sz="6" w:space="2" w:color="AAAAAA"/>
                        <w:left w:val="single" w:sz="6" w:space="2" w:color="AAAAAA"/>
                        <w:bottom w:val="single" w:sz="6" w:space="2" w:color="AAAAAA"/>
                        <w:right w:val="single" w:sz="6" w:space="2" w:color="AAAAAA"/>
                      </w:divBdr>
                      <w:divsChild>
                        <w:div w:id="994260858">
                          <w:marLeft w:val="15"/>
                          <w:marRight w:val="15"/>
                          <w:marTop w:val="0"/>
                          <w:marBottom w:val="0"/>
                          <w:divBdr>
                            <w:top w:val="none" w:sz="0" w:space="0" w:color="auto"/>
                            <w:left w:val="none" w:sz="0" w:space="0" w:color="auto"/>
                            <w:bottom w:val="none" w:sz="0" w:space="0" w:color="auto"/>
                            <w:right w:val="none" w:sz="0" w:space="0" w:color="auto"/>
                          </w:divBdr>
                        </w:div>
                        <w:div w:id="1642004518">
                          <w:marLeft w:val="0"/>
                          <w:marRight w:val="0"/>
                          <w:marTop w:val="0"/>
                          <w:marBottom w:val="0"/>
                          <w:divBdr>
                            <w:top w:val="none" w:sz="0" w:space="0" w:color="auto"/>
                            <w:left w:val="none" w:sz="0" w:space="0" w:color="auto"/>
                            <w:bottom w:val="none" w:sz="0" w:space="0" w:color="auto"/>
                            <w:right w:val="none" w:sz="0" w:space="0" w:color="auto"/>
                          </w:divBdr>
                        </w:div>
                      </w:divsChild>
                    </w:div>
                    <w:div w:id="1403454001">
                      <w:marLeft w:val="0"/>
                      <w:marRight w:val="0"/>
                      <w:marTop w:val="0"/>
                      <w:marBottom w:val="0"/>
                      <w:divBdr>
                        <w:top w:val="none" w:sz="0" w:space="0" w:color="auto"/>
                        <w:left w:val="none" w:sz="0" w:space="0" w:color="auto"/>
                        <w:bottom w:val="none" w:sz="0" w:space="0" w:color="auto"/>
                        <w:right w:val="none" w:sz="0" w:space="0" w:color="auto"/>
                      </w:divBdr>
                    </w:div>
                    <w:div w:id="1439642466">
                      <w:marLeft w:val="0"/>
                      <w:marRight w:val="0"/>
                      <w:marTop w:val="0"/>
                      <w:marBottom w:val="0"/>
                      <w:divBdr>
                        <w:top w:val="none" w:sz="0" w:space="0" w:color="auto"/>
                        <w:left w:val="none" w:sz="0" w:space="0" w:color="auto"/>
                        <w:bottom w:val="none" w:sz="0" w:space="0" w:color="auto"/>
                        <w:right w:val="none" w:sz="0" w:space="0" w:color="auto"/>
                      </w:divBdr>
                      <w:divsChild>
                        <w:div w:id="1017850758">
                          <w:marLeft w:val="0"/>
                          <w:marRight w:val="0"/>
                          <w:marTop w:val="0"/>
                          <w:marBottom w:val="0"/>
                          <w:divBdr>
                            <w:top w:val="none" w:sz="0" w:space="0" w:color="auto"/>
                            <w:left w:val="none" w:sz="0" w:space="0" w:color="auto"/>
                            <w:bottom w:val="none" w:sz="0" w:space="0" w:color="auto"/>
                            <w:right w:val="none" w:sz="0" w:space="0" w:color="auto"/>
                          </w:divBdr>
                          <w:divsChild>
                            <w:div w:id="19964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851">
                      <w:marLeft w:val="0"/>
                      <w:marRight w:val="0"/>
                      <w:marTop w:val="0"/>
                      <w:marBottom w:val="0"/>
                      <w:divBdr>
                        <w:top w:val="none" w:sz="0" w:space="0" w:color="auto"/>
                        <w:left w:val="none" w:sz="0" w:space="0" w:color="auto"/>
                        <w:bottom w:val="none" w:sz="0" w:space="0" w:color="auto"/>
                        <w:right w:val="none" w:sz="0" w:space="0" w:color="auto"/>
                      </w:divBdr>
                    </w:div>
                    <w:div w:id="1514955219">
                      <w:marLeft w:val="0"/>
                      <w:marRight w:val="0"/>
                      <w:marTop w:val="0"/>
                      <w:marBottom w:val="0"/>
                      <w:divBdr>
                        <w:top w:val="none" w:sz="0" w:space="0" w:color="auto"/>
                        <w:left w:val="none" w:sz="0" w:space="0" w:color="auto"/>
                        <w:bottom w:val="none" w:sz="0" w:space="0" w:color="auto"/>
                        <w:right w:val="none" w:sz="0" w:space="0" w:color="auto"/>
                      </w:divBdr>
                    </w:div>
                    <w:div w:id="1548952485">
                      <w:marLeft w:val="0"/>
                      <w:marRight w:val="0"/>
                      <w:marTop w:val="0"/>
                      <w:marBottom w:val="0"/>
                      <w:divBdr>
                        <w:top w:val="none" w:sz="0" w:space="0" w:color="auto"/>
                        <w:left w:val="none" w:sz="0" w:space="0" w:color="auto"/>
                        <w:bottom w:val="none" w:sz="0" w:space="0" w:color="auto"/>
                        <w:right w:val="none" w:sz="0" w:space="0" w:color="auto"/>
                      </w:divBdr>
                    </w:div>
                    <w:div w:id="1620604581">
                      <w:marLeft w:val="0"/>
                      <w:marRight w:val="0"/>
                      <w:marTop w:val="0"/>
                      <w:marBottom w:val="0"/>
                      <w:divBdr>
                        <w:top w:val="none" w:sz="0" w:space="0" w:color="auto"/>
                        <w:left w:val="none" w:sz="0" w:space="0" w:color="auto"/>
                        <w:bottom w:val="none" w:sz="0" w:space="0" w:color="auto"/>
                        <w:right w:val="none" w:sz="0" w:space="0" w:color="auto"/>
                      </w:divBdr>
                      <w:divsChild>
                        <w:div w:id="1499692847">
                          <w:marLeft w:val="0"/>
                          <w:marRight w:val="0"/>
                          <w:marTop w:val="0"/>
                          <w:marBottom w:val="0"/>
                          <w:divBdr>
                            <w:top w:val="none" w:sz="0" w:space="0" w:color="auto"/>
                            <w:left w:val="none" w:sz="0" w:space="0" w:color="auto"/>
                            <w:bottom w:val="none" w:sz="0" w:space="0" w:color="auto"/>
                            <w:right w:val="none" w:sz="0" w:space="0" w:color="auto"/>
                          </w:divBdr>
                          <w:divsChild>
                            <w:div w:id="103305791">
                              <w:marLeft w:val="0"/>
                              <w:marRight w:val="0"/>
                              <w:marTop w:val="0"/>
                              <w:marBottom w:val="0"/>
                              <w:divBdr>
                                <w:top w:val="none" w:sz="0" w:space="0" w:color="auto"/>
                                <w:left w:val="none" w:sz="0" w:space="0" w:color="auto"/>
                                <w:bottom w:val="none" w:sz="0" w:space="0" w:color="auto"/>
                                <w:right w:val="none" w:sz="0" w:space="0" w:color="auto"/>
                              </w:divBdr>
                              <w:divsChild>
                                <w:div w:id="1196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865">
                      <w:marLeft w:val="0"/>
                      <w:marRight w:val="0"/>
                      <w:marTop w:val="0"/>
                      <w:marBottom w:val="0"/>
                      <w:divBdr>
                        <w:top w:val="none" w:sz="0" w:space="0" w:color="auto"/>
                        <w:left w:val="none" w:sz="0" w:space="0" w:color="auto"/>
                        <w:bottom w:val="none" w:sz="0" w:space="0" w:color="auto"/>
                        <w:right w:val="none" w:sz="0" w:space="0" w:color="auto"/>
                      </w:divBdr>
                      <w:divsChild>
                        <w:div w:id="937981306">
                          <w:marLeft w:val="0"/>
                          <w:marRight w:val="0"/>
                          <w:marTop w:val="0"/>
                          <w:marBottom w:val="0"/>
                          <w:divBdr>
                            <w:top w:val="none" w:sz="0" w:space="0" w:color="auto"/>
                            <w:left w:val="none" w:sz="0" w:space="0" w:color="auto"/>
                            <w:bottom w:val="none" w:sz="0" w:space="0" w:color="auto"/>
                            <w:right w:val="none" w:sz="0" w:space="0" w:color="auto"/>
                          </w:divBdr>
                          <w:divsChild>
                            <w:div w:id="2028170696">
                              <w:marLeft w:val="0"/>
                              <w:marRight w:val="0"/>
                              <w:marTop w:val="0"/>
                              <w:marBottom w:val="0"/>
                              <w:divBdr>
                                <w:top w:val="none" w:sz="0" w:space="0" w:color="auto"/>
                                <w:left w:val="none" w:sz="0" w:space="0" w:color="auto"/>
                                <w:bottom w:val="none" w:sz="0" w:space="0" w:color="auto"/>
                                <w:right w:val="none" w:sz="0" w:space="0" w:color="auto"/>
                              </w:divBdr>
                              <w:divsChild>
                                <w:div w:id="17990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276">
                      <w:marLeft w:val="0"/>
                      <w:marRight w:val="0"/>
                      <w:marTop w:val="0"/>
                      <w:marBottom w:val="0"/>
                      <w:divBdr>
                        <w:top w:val="single" w:sz="6" w:space="2" w:color="AAAAAA"/>
                        <w:left w:val="single" w:sz="6" w:space="2" w:color="AAAAAA"/>
                        <w:bottom w:val="single" w:sz="6" w:space="2" w:color="AAAAAA"/>
                        <w:right w:val="single" w:sz="6" w:space="2" w:color="AAAAAA"/>
                      </w:divBdr>
                      <w:divsChild>
                        <w:div w:id="41950516">
                          <w:marLeft w:val="0"/>
                          <w:marRight w:val="0"/>
                          <w:marTop w:val="0"/>
                          <w:marBottom w:val="0"/>
                          <w:divBdr>
                            <w:top w:val="none" w:sz="0" w:space="0" w:color="auto"/>
                            <w:left w:val="none" w:sz="0" w:space="0" w:color="auto"/>
                            <w:bottom w:val="none" w:sz="0" w:space="0" w:color="auto"/>
                            <w:right w:val="none" w:sz="0" w:space="0" w:color="auto"/>
                          </w:divBdr>
                        </w:div>
                        <w:div w:id="1529683392">
                          <w:marLeft w:val="15"/>
                          <w:marRight w:val="15"/>
                          <w:marTop w:val="0"/>
                          <w:marBottom w:val="0"/>
                          <w:divBdr>
                            <w:top w:val="none" w:sz="0" w:space="0" w:color="auto"/>
                            <w:left w:val="none" w:sz="0" w:space="0" w:color="auto"/>
                            <w:bottom w:val="none" w:sz="0" w:space="0" w:color="auto"/>
                            <w:right w:val="none" w:sz="0" w:space="0" w:color="auto"/>
                          </w:divBdr>
                        </w:div>
                      </w:divsChild>
                    </w:div>
                    <w:div w:id="1777407975">
                      <w:marLeft w:val="0"/>
                      <w:marRight w:val="0"/>
                      <w:marTop w:val="0"/>
                      <w:marBottom w:val="0"/>
                      <w:divBdr>
                        <w:top w:val="single" w:sz="6" w:space="2" w:color="AAAAAA"/>
                        <w:left w:val="single" w:sz="6" w:space="2" w:color="AAAAAA"/>
                        <w:bottom w:val="single" w:sz="6" w:space="2" w:color="AAAAAA"/>
                        <w:right w:val="single" w:sz="6" w:space="2" w:color="AAAAAA"/>
                      </w:divBdr>
                      <w:divsChild>
                        <w:div w:id="294263405">
                          <w:marLeft w:val="0"/>
                          <w:marRight w:val="0"/>
                          <w:marTop w:val="0"/>
                          <w:marBottom w:val="0"/>
                          <w:divBdr>
                            <w:top w:val="none" w:sz="0" w:space="0" w:color="auto"/>
                            <w:left w:val="none" w:sz="0" w:space="0" w:color="auto"/>
                            <w:bottom w:val="none" w:sz="0" w:space="0" w:color="auto"/>
                            <w:right w:val="none" w:sz="0" w:space="0" w:color="auto"/>
                          </w:divBdr>
                        </w:div>
                        <w:div w:id="1350328947">
                          <w:marLeft w:val="15"/>
                          <w:marRight w:val="15"/>
                          <w:marTop w:val="0"/>
                          <w:marBottom w:val="0"/>
                          <w:divBdr>
                            <w:top w:val="none" w:sz="0" w:space="0" w:color="auto"/>
                            <w:left w:val="none" w:sz="0" w:space="0" w:color="auto"/>
                            <w:bottom w:val="none" w:sz="0" w:space="0" w:color="auto"/>
                            <w:right w:val="none" w:sz="0" w:space="0" w:color="auto"/>
                          </w:divBdr>
                        </w:div>
                      </w:divsChild>
                    </w:div>
                    <w:div w:id="1819305610">
                      <w:marLeft w:val="0"/>
                      <w:marRight w:val="0"/>
                      <w:marTop w:val="0"/>
                      <w:marBottom w:val="0"/>
                      <w:divBdr>
                        <w:top w:val="single" w:sz="6" w:space="0" w:color="882222"/>
                        <w:left w:val="single" w:sz="6" w:space="0" w:color="882222"/>
                        <w:bottom w:val="single" w:sz="6" w:space="0" w:color="882222"/>
                        <w:right w:val="single" w:sz="6" w:space="0" w:color="882222"/>
                      </w:divBdr>
                    </w:div>
                    <w:div w:id="1901090028">
                      <w:marLeft w:val="0"/>
                      <w:marRight w:val="0"/>
                      <w:marTop w:val="0"/>
                      <w:marBottom w:val="0"/>
                      <w:divBdr>
                        <w:top w:val="none" w:sz="0" w:space="0" w:color="auto"/>
                        <w:left w:val="none" w:sz="0" w:space="0" w:color="auto"/>
                        <w:bottom w:val="none" w:sz="0" w:space="0" w:color="auto"/>
                        <w:right w:val="none" w:sz="0" w:space="0" w:color="auto"/>
                      </w:divBdr>
                    </w:div>
                    <w:div w:id="1957255820">
                      <w:marLeft w:val="0"/>
                      <w:marRight w:val="0"/>
                      <w:marTop w:val="0"/>
                      <w:marBottom w:val="0"/>
                      <w:divBdr>
                        <w:top w:val="none" w:sz="0" w:space="0" w:color="auto"/>
                        <w:left w:val="none" w:sz="0" w:space="0" w:color="auto"/>
                        <w:bottom w:val="none" w:sz="0" w:space="0" w:color="auto"/>
                        <w:right w:val="none" w:sz="0" w:space="0" w:color="auto"/>
                      </w:divBdr>
                      <w:divsChild>
                        <w:div w:id="1889490576">
                          <w:marLeft w:val="0"/>
                          <w:marRight w:val="0"/>
                          <w:marTop w:val="0"/>
                          <w:marBottom w:val="0"/>
                          <w:divBdr>
                            <w:top w:val="none" w:sz="0" w:space="0" w:color="auto"/>
                            <w:left w:val="none" w:sz="0" w:space="0" w:color="auto"/>
                            <w:bottom w:val="none" w:sz="0" w:space="0" w:color="auto"/>
                            <w:right w:val="none" w:sz="0" w:space="0" w:color="auto"/>
                          </w:divBdr>
                          <w:divsChild>
                            <w:div w:id="1225288951">
                              <w:marLeft w:val="0"/>
                              <w:marRight w:val="0"/>
                              <w:marTop w:val="0"/>
                              <w:marBottom w:val="0"/>
                              <w:divBdr>
                                <w:top w:val="none" w:sz="0" w:space="0" w:color="auto"/>
                                <w:left w:val="none" w:sz="0" w:space="0" w:color="auto"/>
                                <w:bottom w:val="none" w:sz="0" w:space="0" w:color="auto"/>
                                <w:right w:val="none" w:sz="0" w:space="0" w:color="auto"/>
                              </w:divBdr>
                              <w:divsChild>
                                <w:div w:id="12623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570">
                      <w:blockQuote w:val="1"/>
                      <w:marLeft w:val="5"/>
                      <w:marRight w:val="0"/>
                      <w:marTop w:val="168"/>
                      <w:marBottom w:val="168"/>
                      <w:divBdr>
                        <w:top w:val="none" w:sz="0" w:space="0" w:color="auto"/>
                        <w:left w:val="none" w:sz="0" w:space="0" w:color="auto"/>
                        <w:bottom w:val="none" w:sz="0" w:space="0" w:color="auto"/>
                        <w:right w:val="none" w:sz="0" w:space="0" w:color="auto"/>
                      </w:divBdr>
                    </w:div>
                    <w:div w:id="2049910897">
                      <w:marLeft w:val="0"/>
                      <w:marRight w:val="0"/>
                      <w:marTop w:val="0"/>
                      <w:marBottom w:val="0"/>
                      <w:divBdr>
                        <w:top w:val="none" w:sz="0" w:space="0" w:color="auto"/>
                        <w:left w:val="none" w:sz="0" w:space="0" w:color="auto"/>
                        <w:bottom w:val="none" w:sz="0" w:space="0" w:color="auto"/>
                        <w:right w:val="none" w:sz="0" w:space="0" w:color="auto"/>
                      </w:divBdr>
                      <w:divsChild>
                        <w:div w:id="1230768969">
                          <w:marLeft w:val="0"/>
                          <w:marRight w:val="0"/>
                          <w:marTop w:val="0"/>
                          <w:marBottom w:val="0"/>
                          <w:divBdr>
                            <w:top w:val="none" w:sz="0" w:space="0" w:color="auto"/>
                            <w:left w:val="none" w:sz="0" w:space="0" w:color="auto"/>
                            <w:bottom w:val="none" w:sz="0" w:space="0" w:color="auto"/>
                            <w:right w:val="none" w:sz="0" w:space="0" w:color="auto"/>
                          </w:divBdr>
                          <w:divsChild>
                            <w:div w:id="1998458266">
                              <w:marLeft w:val="0"/>
                              <w:marRight w:val="0"/>
                              <w:marTop w:val="0"/>
                              <w:marBottom w:val="0"/>
                              <w:divBdr>
                                <w:top w:val="none" w:sz="0" w:space="0" w:color="auto"/>
                                <w:left w:val="none" w:sz="0" w:space="0" w:color="auto"/>
                                <w:bottom w:val="none" w:sz="0" w:space="0" w:color="auto"/>
                                <w:right w:val="none" w:sz="0" w:space="0" w:color="auto"/>
                              </w:divBdr>
                              <w:divsChild>
                                <w:div w:id="16338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38699">
                      <w:marLeft w:val="0"/>
                      <w:marRight w:val="0"/>
                      <w:marTop w:val="0"/>
                      <w:marBottom w:val="0"/>
                      <w:divBdr>
                        <w:top w:val="none" w:sz="0" w:space="0" w:color="auto"/>
                        <w:left w:val="none" w:sz="0" w:space="0" w:color="auto"/>
                        <w:bottom w:val="none" w:sz="0" w:space="0" w:color="auto"/>
                        <w:right w:val="none" w:sz="0" w:space="0" w:color="auto"/>
                      </w:divBdr>
                    </w:div>
                    <w:div w:id="2099060955">
                      <w:marLeft w:val="0"/>
                      <w:marRight w:val="0"/>
                      <w:marTop w:val="0"/>
                      <w:marBottom w:val="0"/>
                      <w:divBdr>
                        <w:top w:val="none" w:sz="0" w:space="0" w:color="auto"/>
                        <w:left w:val="none" w:sz="0" w:space="0" w:color="auto"/>
                        <w:bottom w:val="none" w:sz="0" w:space="0" w:color="auto"/>
                        <w:right w:val="none" w:sz="0" w:space="0" w:color="auto"/>
                      </w:divBdr>
                    </w:div>
                    <w:div w:id="21131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937CA5B868DC61C93193EE5C08070899DF6AD202224FB603C627FF58F2B73A1B26E01CD5178ED0A1609BF93A6AD8EB1E14E37A2B05D66D0UDQ2J" TargetMode="External"/><Relationship Id="rId18" Type="http://schemas.openxmlformats.org/officeDocument/2006/relationships/hyperlink" Target="consultantplus://offline/ref=4E7C2FFE1F26E094FA76A2F71E15BEB0302F85892B1AD0B61752F445DB509AE589FE14B6B9A6B00EBF267C2F7039F6B0FE47B45F18157301ZDY6J" TargetMode="External"/><Relationship Id="rId26" Type="http://schemas.openxmlformats.org/officeDocument/2006/relationships/hyperlink" Target="file:///\\share\profiles$\semenova\Downloads\108_&#1055;&#1088;&#1077;&#1076;&#1074;&#1072;&#1088;&#1080;&#1090;_&#1089;&#1086;&#1075;&#1083;&#1072;&#1089;&#1086;&#1074;&#1072;&#1085;&#1080;&#1077;_&#1079;&#1091;_&#1087;&#1086;&#1076;_&#1078;&#1080;&#1083;&#1099;&#1084;_&#1076;&#1086;&#1084;&#1086;&#1084;_&#1055;&#1056;&#1054;&#1045;&#1050;&#1058;_&#1054;&#1044;&#1054;&#1041;&#1056;&#1045;&#1053;_29.11.2022.doc%20(1).docx"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E7C2FFE1F26E094FA76A2F71E15BEB0302F85892B1AD0B61752F445DB509AE589FE14B6B9A6B00EBF267C2F7039F6B0FE47B45F18157301ZDY6J"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C44A30BE09417129BA2E80733EEE70DB8A19EDE521315575FAB4E0BB0BA07E0A26FE3795A34892CF08C2CADF4B2EEE9D9858555264SFI5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9937CA5B868DC61C93193EE5C08070899DF6AD202224FB603C627FF58F2B73A1B26E01C85273B95A5257E6C0EBE683B0F65237A3UAQC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1.xml"/><Relationship Id="rId10" Type="http://schemas.openxmlformats.org/officeDocument/2006/relationships/hyperlink" Target="http://www.mosertolovo.ru" TargetMode="External"/><Relationship Id="rId19" Type="http://schemas.openxmlformats.org/officeDocument/2006/relationships/hyperlink" Target="consultantplus://offline/ref=2F9262DDC7196A55F4BCAEA92D29945129F9698A93F50A09631C2647DC6509733B724F80F4D6A8BF0C58D9774631BAECCEDB32A66C4C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929266.1239" TargetMode="External"/><Relationship Id="rId14" Type="http://schemas.openxmlformats.org/officeDocument/2006/relationships/hyperlink" Target="consultantplus://offline/ref=9937CA5B868DC61C93193EE5C08070899FFCA323202CFB603C627FF58F2B73A1A06E59C15371F30B151CE9C2E0UFQA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fontTable" Target="fontTable.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8AD8-6C37-4CB2-8E74-ED89B44B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25</Pages>
  <Words>10366</Words>
  <Characters>59092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69320</CharactersWithSpaces>
  <SharedDoc>false</SharedDoc>
  <HLinks>
    <vt:vector size="276" baseType="variant">
      <vt:variant>
        <vt:i4>3932261</vt:i4>
      </vt:variant>
      <vt:variant>
        <vt:i4>135</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132</vt:i4>
      </vt:variant>
      <vt:variant>
        <vt:i4>0</vt:i4>
      </vt:variant>
      <vt:variant>
        <vt:i4>5</vt:i4>
      </vt:variant>
      <vt:variant>
        <vt:lpwstr>consultantplus://offline/ref=E661085ED54F412FA5CA6470B032C1BB03930D6A0843493D44858794BCC1F3B37FEFC86A6441066B22RBL</vt:lpwstr>
      </vt:variant>
      <vt:variant>
        <vt:lpwstr/>
      </vt:variant>
      <vt:variant>
        <vt:i4>6750271</vt:i4>
      </vt:variant>
      <vt:variant>
        <vt:i4>129</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6750271</vt:i4>
      </vt:variant>
      <vt:variant>
        <vt:i4>126</vt:i4>
      </vt:variant>
      <vt:variant>
        <vt:i4>0</vt:i4>
      </vt:variant>
      <vt:variant>
        <vt:i4>5</vt:i4>
      </vt:variant>
      <vt:variant>
        <vt:lpwstr>consultantplus://offline/ref=B16E5CFE065916557B5A8A4BCFF57B6FD359B0D5D9B261D788EA38447FCCFE65911D45628DC5DEEB4F95633069C8A426E5F68CA8B79734783Fq0K</vt:lpwstr>
      </vt:variant>
      <vt:variant>
        <vt:lpwstr/>
      </vt:variant>
      <vt:variant>
        <vt:i4>655369</vt:i4>
      </vt:variant>
      <vt:variant>
        <vt:i4>123</vt:i4>
      </vt:variant>
      <vt:variant>
        <vt:i4>0</vt:i4>
      </vt:variant>
      <vt:variant>
        <vt:i4>5</vt:i4>
      </vt:variant>
      <vt:variant>
        <vt:lpwstr>consultantplus://offline/ref=8595D39F03F1F691F2C041DA4B9F5EA2335F5EAA0D13DE319F0F4D993A0853F9BE0D010B5D1140DD610106C8A0C5B8B1D60FE78AE0y3o1L</vt:lpwstr>
      </vt:variant>
      <vt:variant>
        <vt:lpwstr/>
      </vt:variant>
      <vt:variant>
        <vt:i4>3997803</vt:i4>
      </vt:variant>
      <vt:variant>
        <vt:i4>120</vt:i4>
      </vt:variant>
      <vt:variant>
        <vt:i4>0</vt:i4>
      </vt:variant>
      <vt:variant>
        <vt:i4>5</vt:i4>
      </vt:variant>
      <vt:variant>
        <vt:lpwstr>consultantplus://offline/ref=A387F21FD12E33B5D45F4CE968658680C75B4294C619ED3DFAF5180F2CA88BA6625E7275EA3CB5456E1C827A86FEBA163C144CDCBE8CB29Fj6pBK</vt:lpwstr>
      </vt:variant>
      <vt:variant>
        <vt:lpwstr/>
      </vt:variant>
      <vt:variant>
        <vt:i4>6881381</vt:i4>
      </vt:variant>
      <vt:variant>
        <vt:i4>117</vt:i4>
      </vt:variant>
      <vt:variant>
        <vt:i4>0</vt:i4>
      </vt:variant>
      <vt:variant>
        <vt:i4>5</vt:i4>
      </vt:variant>
      <vt:variant>
        <vt:lpwstr>consultantplus://offline/ref=4A49CA46FEDA28617FE494D5280CB77D83B73EF46D50610D7E00876126C8F209400C17B142226993169F3554D328C1134B30D27776F7371EwEo9K</vt:lpwstr>
      </vt:variant>
      <vt:variant>
        <vt:lpwstr/>
      </vt:variant>
      <vt:variant>
        <vt:i4>4128818</vt:i4>
      </vt:variant>
      <vt:variant>
        <vt:i4>114</vt:i4>
      </vt:variant>
      <vt:variant>
        <vt:i4>0</vt:i4>
      </vt:variant>
      <vt:variant>
        <vt:i4>5</vt:i4>
      </vt:variant>
      <vt:variant>
        <vt:lpwstr>consultantplus://offline/ref=20F9E8991D73891C4E673B859490CBB87DB18E47BECC09DB273DA101C0CB71F3F5220008C1B5A796BD2528966EC273E4DF939B0D20110206Y5m2K</vt:lpwstr>
      </vt:variant>
      <vt:variant>
        <vt:lpwstr/>
      </vt:variant>
      <vt:variant>
        <vt:i4>8257632</vt:i4>
      </vt:variant>
      <vt:variant>
        <vt:i4>111</vt:i4>
      </vt:variant>
      <vt:variant>
        <vt:i4>0</vt:i4>
      </vt:variant>
      <vt:variant>
        <vt:i4>5</vt:i4>
      </vt:variant>
      <vt:variant>
        <vt:lpwstr>consultantplus://offline/ref=9D07975EB117633B087BA97E104E076239995C536486B0723269E75FFBD1D553FFB83139C379349D1E098077C54AF3BB3DC53FB5BAC7E812FC21K</vt:lpwstr>
      </vt:variant>
      <vt:variant>
        <vt:lpwstr/>
      </vt:variant>
      <vt:variant>
        <vt:i4>655363</vt:i4>
      </vt:variant>
      <vt:variant>
        <vt:i4>108</vt:i4>
      </vt:variant>
      <vt:variant>
        <vt:i4>0</vt:i4>
      </vt:variant>
      <vt:variant>
        <vt:i4>5</vt:i4>
      </vt:variant>
      <vt:variant>
        <vt:lpwstr>consultantplus://offline/ref=8595D39F03F1F691F2C041DA4B9F5EA2335F5EAA0D13DE319F0F4D993A0853F9BE0D01085D1A40DD610106C8A0C5B8B1D60FE78AE0y3o1L</vt:lpwstr>
      </vt:variant>
      <vt:variant>
        <vt:lpwstr/>
      </vt:variant>
      <vt:variant>
        <vt:i4>7405622</vt:i4>
      </vt:variant>
      <vt:variant>
        <vt:i4>105</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7405622</vt:i4>
      </vt:variant>
      <vt:variant>
        <vt:i4>102</vt:i4>
      </vt:variant>
      <vt:variant>
        <vt:i4>0</vt:i4>
      </vt:variant>
      <vt:variant>
        <vt:i4>5</vt:i4>
      </vt:variant>
      <vt:variant>
        <vt:lpwstr>consultantplus://offline/ref=9724DCFCEECC4E2423FB183FA13BF4CFF519CB15165BD9C3B8261BEDE690D4F9108ADFF9C5204918B0CC0F6547DDDBEF9E87017CDBA79A24QFz0K</vt:lpwstr>
      </vt:variant>
      <vt:variant>
        <vt:lpwstr/>
      </vt:variant>
      <vt:variant>
        <vt:i4>3801185</vt:i4>
      </vt:variant>
      <vt:variant>
        <vt:i4>99</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655441</vt:i4>
      </vt:variant>
      <vt:variant>
        <vt:i4>96</vt:i4>
      </vt:variant>
      <vt:variant>
        <vt:i4>0</vt:i4>
      </vt:variant>
      <vt:variant>
        <vt:i4>5</vt:i4>
      </vt:variant>
      <vt:variant>
        <vt:lpwstr>consultantplus://offline/ref=8595D39F03F1F691F2C041DA4B9F5EA2335F5EAA0D13DE319F0F4D993A0853F9BE0D010B551840DD610106C8A0C5B8B1D60FE78AE0y3o1L</vt:lpwstr>
      </vt:variant>
      <vt:variant>
        <vt:lpwstr/>
      </vt:variant>
      <vt:variant>
        <vt:i4>3801185</vt:i4>
      </vt:variant>
      <vt:variant>
        <vt:i4>93</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90</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87</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3801185</vt:i4>
      </vt:variant>
      <vt:variant>
        <vt:i4>84</vt:i4>
      </vt:variant>
      <vt:variant>
        <vt:i4>0</vt:i4>
      </vt:variant>
      <vt:variant>
        <vt:i4>5</vt:i4>
      </vt:variant>
      <vt:variant>
        <vt:lpwstr>consultantplus://offline/ref=8595D39F03F1F691F2C041DA4B9F5EA2335F5EAA0D13DE319F0F4D993A0853F9BE0D01085C18488C344E0794E590ABB0D20FE58EFC339DCDyCo7L</vt:lpwstr>
      </vt:variant>
      <vt:variant>
        <vt:lpwstr/>
      </vt:variant>
      <vt:variant>
        <vt:i4>589889</vt:i4>
      </vt:variant>
      <vt:variant>
        <vt:i4>81</vt:i4>
      </vt:variant>
      <vt:variant>
        <vt:i4>0</vt:i4>
      </vt:variant>
      <vt:variant>
        <vt:i4>5</vt:i4>
      </vt:variant>
      <vt:variant>
        <vt:lpwstr/>
      </vt:variant>
      <vt:variant>
        <vt:lpwstr>P118</vt:lpwstr>
      </vt:variant>
      <vt:variant>
        <vt:i4>327745</vt:i4>
      </vt:variant>
      <vt:variant>
        <vt:i4>78</vt:i4>
      </vt:variant>
      <vt:variant>
        <vt:i4>0</vt:i4>
      </vt:variant>
      <vt:variant>
        <vt:i4>5</vt:i4>
      </vt:variant>
      <vt:variant>
        <vt:lpwstr/>
      </vt:variant>
      <vt:variant>
        <vt:lpwstr>P411</vt:lpwstr>
      </vt:variant>
      <vt:variant>
        <vt:i4>589889</vt:i4>
      </vt:variant>
      <vt:variant>
        <vt:i4>75</vt:i4>
      </vt:variant>
      <vt:variant>
        <vt:i4>0</vt:i4>
      </vt:variant>
      <vt:variant>
        <vt:i4>5</vt:i4>
      </vt:variant>
      <vt:variant>
        <vt:lpwstr/>
      </vt:variant>
      <vt:variant>
        <vt:lpwstr>P118</vt:lpwstr>
      </vt:variant>
      <vt:variant>
        <vt:i4>589888</vt:i4>
      </vt:variant>
      <vt:variant>
        <vt:i4>72</vt:i4>
      </vt:variant>
      <vt:variant>
        <vt:i4>0</vt:i4>
      </vt:variant>
      <vt:variant>
        <vt:i4>5</vt:i4>
      </vt:variant>
      <vt:variant>
        <vt:lpwstr/>
      </vt:variant>
      <vt:variant>
        <vt:lpwstr>P108</vt:lpwstr>
      </vt:variant>
      <vt:variant>
        <vt:i4>3735664</vt:i4>
      </vt:variant>
      <vt:variant>
        <vt:i4>69</vt:i4>
      </vt:variant>
      <vt:variant>
        <vt:i4>0</vt:i4>
      </vt:variant>
      <vt:variant>
        <vt:i4>5</vt:i4>
      </vt:variant>
      <vt:variant>
        <vt:lpwstr/>
      </vt:variant>
      <vt:variant>
        <vt:lpwstr>P94</vt:lpwstr>
      </vt:variant>
      <vt:variant>
        <vt:i4>3801187</vt:i4>
      </vt:variant>
      <vt:variant>
        <vt:i4>66</vt:i4>
      </vt:variant>
      <vt:variant>
        <vt:i4>0</vt:i4>
      </vt:variant>
      <vt:variant>
        <vt:i4>5</vt:i4>
      </vt:variant>
      <vt:variant>
        <vt:lpwstr>consultantplus://offline/ref=65A8E1210D45877B0AE721DB20FE3724878285D6E184664A13A0E31D8BC513B6E4AC5CA1DC3DD41C51AC657A021036E8D5929BCC63A39EC0d7u1G</vt:lpwstr>
      </vt:variant>
      <vt:variant>
        <vt:lpwstr/>
      </vt:variant>
      <vt:variant>
        <vt:i4>5570569</vt:i4>
      </vt:variant>
      <vt:variant>
        <vt:i4>63</vt:i4>
      </vt:variant>
      <vt:variant>
        <vt:i4>0</vt:i4>
      </vt:variant>
      <vt:variant>
        <vt:i4>5</vt:i4>
      </vt:variant>
      <vt:variant>
        <vt:lpwstr>consultantplus://offline/ref=C44A30BE09417129BA2E80733EEE70DB8A19EDE521315575FAB4E0BB0BA07E0A26FE3795A34892CF08C2CADF4B2EEE9D9858555264SFI5L</vt:lpwstr>
      </vt:variant>
      <vt:variant>
        <vt:lpwstr/>
      </vt:variant>
      <vt:variant>
        <vt:i4>327745</vt:i4>
      </vt:variant>
      <vt:variant>
        <vt:i4>60</vt:i4>
      </vt:variant>
      <vt:variant>
        <vt:i4>0</vt:i4>
      </vt:variant>
      <vt:variant>
        <vt:i4>5</vt:i4>
      </vt:variant>
      <vt:variant>
        <vt:lpwstr/>
      </vt:variant>
      <vt:variant>
        <vt:lpwstr>P217</vt:lpwstr>
      </vt:variant>
      <vt:variant>
        <vt:i4>1507423</vt:i4>
      </vt:variant>
      <vt:variant>
        <vt:i4>57</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2555961</vt:i4>
      </vt:variant>
      <vt:variant>
        <vt:i4>54</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2555961</vt:i4>
      </vt:variant>
      <vt:variant>
        <vt:i4>51</vt:i4>
      </vt:variant>
      <vt:variant>
        <vt:i4>0</vt:i4>
      </vt:variant>
      <vt:variant>
        <vt:i4>5</vt:i4>
      </vt:variant>
      <vt:variant>
        <vt:lpwstr>consultantplus://offline/ref=4E7C2FFE1F26E094FA76A2F71E15BEB0302F85892B1AD0B61752F445DB509AE589FE14B6B9A6B00EBF267C2F7039F6B0FE47B45F18157301ZDY6J</vt:lpwstr>
      </vt:variant>
      <vt:variant>
        <vt:lpwstr/>
      </vt:variant>
      <vt:variant>
        <vt:i4>8060976</vt:i4>
      </vt:variant>
      <vt:variant>
        <vt:i4>48</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7667775</vt:i4>
      </vt:variant>
      <vt:variant>
        <vt:i4>45</vt:i4>
      </vt:variant>
      <vt:variant>
        <vt:i4>0</vt:i4>
      </vt:variant>
      <vt:variant>
        <vt:i4>5</vt:i4>
      </vt:variant>
      <vt:variant>
        <vt:lpwstr>consultantplus://offline/ref=9937CA5B868DC61C93193EE5C08070899DF6AD202224FB603C627FF58F2B73A1B26E01C85273B95A5257E6C0EBE683B0F65237A3UAQCJ</vt:lpwstr>
      </vt:variant>
      <vt:variant>
        <vt:lpwstr/>
      </vt:variant>
      <vt:variant>
        <vt:i4>4980828</vt:i4>
      </vt:variant>
      <vt:variant>
        <vt:i4>42</vt:i4>
      </vt:variant>
      <vt:variant>
        <vt:i4>0</vt:i4>
      </vt:variant>
      <vt:variant>
        <vt:i4>5</vt:i4>
      </vt:variant>
      <vt:variant>
        <vt:lpwstr>consultantplus://offline/ref=9937CA5B868DC61C93193EE5C08070899FFCA323202CFB603C627FF58F2B73A1A06E59C15371F30B151CE9C2E0UFQAJ</vt:lpwstr>
      </vt:variant>
      <vt:variant>
        <vt:lpwstr/>
      </vt:variant>
      <vt:variant>
        <vt:i4>2883689</vt:i4>
      </vt:variant>
      <vt:variant>
        <vt:i4>39</vt:i4>
      </vt:variant>
      <vt:variant>
        <vt:i4>0</vt:i4>
      </vt:variant>
      <vt:variant>
        <vt:i4>5</vt:i4>
      </vt:variant>
      <vt:variant>
        <vt:lpwstr>consultantplus://offline/ref=9937CA5B868DC61C93193EE5C08070899DF6AD202224FB603C627FF58F2B73A1B26E01CD5178ED0A1609BF93A6AD8EB1E14E37A2B05D66D0UDQ2J</vt:lpwstr>
      </vt:variant>
      <vt:variant>
        <vt:lpwstr/>
      </vt:variant>
      <vt:variant>
        <vt:i4>2883644</vt:i4>
      </vt:variant>
      <vt:variant>
        <vt:i4>36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262213</vt:i4>
      </vt:variant>
      <vt:variant>
        <vt:i4>33</vt:i4>
      </vt:variant>
      <vt:variant>
        <vt:i4>0</vt:i4>
      </vt:variant>
      <vt:variant>
        <vt:i4>5</vt:i4>
      </vt:variant>
      <vt:variant>
        <vt:lpwstr/>
      </vt:variant>
      <vt:variant>
        <vt:lpwstr>P551</vt:lpwstr>
      </vt:variant>
      <vt:variant>
        <vt:i4>7667823</vt:i4>
      </vt:variant>
      <vt:variant>
        <vt:i4>30</vt:i4>
      </vt:variant>
      <vt:variant>
        <vt:i4>0</vt:i4>
      </vt:variant>
      <vt:variant>
        <vt:i4>5</vt:i4>
      </vt:variant>
      <vt:variant>
        <vt:lpwstr>http://www.mosertolovo.ru/</vt:lpwstr>
      </vt:variant>
      <vt:variant>
        <vt:lpwstr/>
      </vt:variant>
      <vt:variant>
        <vt:i4>4587547</vt:i4>
      </vt:variant>
      <vt:variant>
        <vt:i4>27</vt:i4>
      </vt:variant>
      <vt:variant>
        <vt:i4>0</vt:i4>
      </vt:variant>
      <vt:variant>
        <vt:i4>5</vt:i4>
      </vt:variant>
      <vt:variant>
        <vt:lpwstr>garantf1://7929266.1239/</vt:lpwstr>
      </vt:variant>
      <vt:variant>
        <vt:lpwstr/>
      </vt:variant>
      <vt:variant>
        <vt:i4>851994</vt:i4>
      </vt:variant>
      <vt:variant>
        <vt:i4>24</vt:i4>
      </vt:variant>
      <vt:variant>
        <vt:i4>0</vt:i4>
      </vt:variant>
      <vt:variant>
        <vt:i4>5</vt:i4>
      </vt:variant>
      <vt:variant>
        <vt:lpwstr>http://www.gosuslugi.ru/</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7667823</vt:i4>
      </vt:variant>
      <vt:variant>
        <vt:i4>12</vt:i4>
      </vt:variant>
      <vt:variant>
        <vt:i4>0</vt:i4>
      </vt:variant>
      <vt:variant>
        <vt:i4>5</vt:i4>
      </vt:variant>
      <vt:variant>
        <vt:lpwstr>http://www.mosertolovo.ru/</vt:lpwstr>
      </vt:variant>
      <vt:variant>
        <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Galant B40</cp:lastModifiedBy>
  <cp:revision>5</cp:revision>
  <cp:lastPrinted>2024-01-23T14:01:00Z</cp:lastPrinted>
  <dcterms:created xsi:type="dcterms:W3CDTF">2024-03-28T09:20:00Z</dcterms:created>
  <dcterms:modified xsi:type="dcterms:W3CDTF">2024-04-01T12:52:00Z</dcterms:modified>
</cp:coreProperties>
</file>